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DC69" w14:textId="6E8DA3A5" w:rsidR="00552F98" w:rsidRPr="00552F98" w:rsidRDefault="00552F98" w:rsidP="00552F98">
      <w:pPr>
        <w:pStyle w:val="Kopfzeile"/>
        <w:tabs>
          <w:tab w:val="left" w:pos="690"/>
        </w:tabs>
      </w:pPr>
      <w:r>
        <w:rPr>
          <w:noProof/>
          <w:color w:val="605E5C"/>
          <w:shd w:val="clear" w:color="auto" w:fill="E1DFDD"/>
        </w:rPr>
        <w:drawing>
          <wp:anchor distT="0" distB="0" distL="114300" distR="114300" simplePos="0" relativeHeight="251660800" behindDoc="1" locked="0" layoutInCell="1" allowOverlap="1" wp14:anchorId="0E51B4D4" wp14:editId="07BBDEAC">
            <wp:simplePos x="0" y="0"/>
            <wp:positionH relativeFrom="column">
              <wp:posOffset>5085031</wp:posOffset>
            </wp:positionH>
            <wp:positionV relativeFrom="paragraph">
              <wp:posOffset>-51142</wp:posOffset>
            </wp:positionV>
            <wp:extent cx="1811020" cy="560705"/>
            <wp:effectExtent l="0" t="0" r="0" b="0"/>
            <wp:wrapNone/>
            <wp:docPr id="1" name="54267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2672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1E87">
        <w:rPr>
          <w:noProof/>
          <w:color w:val="605E5C"/>
          <w:shd w:val="clear" w:color="auto" w:fill="E1DFDD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51B4D3" wp14:editId="36CE51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51307363" name="AutoShape 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83E63" id="AutoShape 9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FA6C6B" w:rsidRPr="00122989">
        <w:rPr>
          <w:rFonts w:ascii="Arial" w:hAnsi="Arial"/>
          <w:b/>
          <w:sz w:val="28"/>
          <w:szCs w:val="28"/>
        </w:rPr>
        <w:t>Betreuungsvereinbarung</w:t>
      </w:r>
      <w:r>
        <w:rPr>
          <w:rFonts w:ascii="Arial" w:hAnsi="Arial"/>
          <w:b/>
          <w:sz w:val="28"/>
          <w:szCs w:val="28"/>
        </w:rPr>
        <w:t>-Anmeldung</w:t>
      </w:r>
      <w:r w:rsidR="00FA6C6B" w:rsidRPr="00122989">
        <w:rPr>
          <w:rFonts w:ascii="Arial" w:hAnsi="Arial"/>
          <w:b/>
          <w:sz w:val="28"/>
          <w:szCs w:val="28"/>
        </w:rPr>
        <w:t xml:space="preserve"> familienergänzende </w:t>
      </w:r>
    </w:p>
    <w:p w14:paraId="0E51B437" w14:textId="249004DA" w:rsidR="00582520" w:rsidRDefault="00FA6C6B" w:rsidP="00552F98">
      <w:pPr>
        <w:rPr>
          <w:rFonts w:ascii="Arial" w:hAnsi="Arial"/>
          <w:b/>
          <w:sz w:val="28"/>
          <w:szCs w:val="28"/>
        </w:rPr>
      </w:pPr>
      <w:r w:rsidRPr="00122989">
        <w:rPr>
          <w:rFonts w:ascii="Arial" w:hAnsi="Arial"/>
          <w:b/>
          <w:sz w:val="28"/>
          <w:szCs w:val="28"/>
        </w:rPr>
        <w:t>Tagesstrukturen Gemeinde Brunegg</w:t>
      </w:r>
    </w:p>
    <w:p w14:paraId="0E51B438" w14:textId="7D7B2EF1" w:rsidR="00582520" w:rsidRDefault="00341E87" w:rsidP="00552F98">
      <w:pPr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color w:val="605E5C"/>
          <w:sz w:val="22"/>
          <w:szCs w:val="22"/>
          <w:shd w:val="clear" w:color="auto" w:fill="E1DFD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51B4D9" wp14:editId="080C9A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9459886" name="AutoShape 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Arrowheads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1F5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" filled="t">
                <v:stroke joinstyle="miter"/>
                <v:path arrowok="f"/>
                <o:lock v:ext="edit" selection="t" shapetype="f"/>
              </v:shape>
            </w:pict>
          </mc:Fallback>
        </mc:AlternateContent>
      </w:r>
      <w:r>
        <w:rPr>
          <w:rFonts w:ascii="Arial" w:hAnsi="Arial"/>
          <w:b/>
          <w:noProof/>
          <w:color w:val="605E5C"/>
          <w:sz w:val="22"/>
          <w:szCs w:val="22"/>
          <w:shd w:val="clear" w:color="auto" w:fill="E1DFD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51B4DA" wp14:editId="44C997F0">
                <wp:simplePos x="0" y="0"/>
                <wp:positionH relativeFrom="column">
                  <wp:posOffset>8255</wp:posOffset>
                </wp:positionH>
                <wp:positionV relativeFrom="paragraph">
                  <wp:posOffset>277495</wp:posOffset>
                </wp:positionV>
                <wp:extent cx="5702300" cy="0"/>
                <wp:effectExtent l="8255" t="10160" r="13970" b="8890"/>
                <wp:wrapNone/>
                <wp:docPr id="67811029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7023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CFC62" id="AutoShape 2" o:spid="_x0000_s1026" type="#_x0000_t32" style="position:absolute;margin-left:.65pt;margin-top:21.85pt;width:44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" filled="t">
                <v:stroke joinstyle="miter"/>
                <v:path arrowok="f"/>
                <o:lock v:ext="edit" shapetype="f"/>
              </v:shape>
            </w:pict>
          </mc:Fallback>
        </mc:AlternateContent>
      </w:r>
      <w:r w:rsidR="00FA6C6B" w:rsidRPr="00065F52">
        <w:rPr>
          <w:rFonts w:ascii="Arial" w:hAnsi="Arial"/>
          <w:b/>
          <w:noProof/>
          <w:sz w:val="22"/>
          <w:szCs w:val="22"/>
        </w:rPr>
        <w:t xml:space="preserve">Schuljahr </w:t>
      </w:r>
      <w:r w:rsidR="00DC7BA0">
        <w:rPr>
          <w:rFonts w:ascii="Arial" w:hAnsi="Arial"/>
          <w:b/>
          <w:noProof/>
          <w:sz w:val="22"/>
          <w:szCs w:val="22"/>
        </w:rPr>
        <w:t>202</w:t>
      </w:r>
      <w:r w:rsidR="005A42F5">
        <w:rPr>
          <w:rFonts w:ascii="Arial" w:hAnsi="Arial"/>
          <w:b/>
          <w:noProof/>
          <w:sz w:val="22"/>
          <w:szCs w:val="22"/>
        </w:rPr>
        <w:t>6</w:t>
      </w:r>
      <w:r w:rsidR="00DC7BA0">
        <w:rPr>
          <w:rFonts w:ascii="Arial" w:hAnsi="Arial"/>
          <w:b/>
          <w:noProof/>
          <w:sz w:val="22"/>
          <w:szCs w:val="22"/>
        </w:rPr>
        <w:t xml:space="preserve"> / 202</w:t>
      </w:r>
      <w:r w:rsidR="005A42F5">
        <w:rPr>
          <w:rFonts w:ascii="Arial" w:hAnsi="Arial"/>
          <w:b/>
          <w:noProof/>
          <w:sz w:val="22"/>
          <w:szCs w:val="22"/>
        </w:rPr>
        <w:t>7</w:t>
      </w:r>
    </w:p>
    <w:p w14:paraId="0E51B439" w14:textId="77777777" w:rsidR="00582520" w:rsidRDefault="00582520" w:rsidP="00857B6B">
      <w:pPr>
        <w:jc w:val="center"/>
        <w:rPr>
          <w:rFonts w:ascii="Arial" w:hAnsi="Arial"/>
          <w:b/>
        </w:rPr>
      </w:pPr>
    </w:p>
    <w:p w14:paraId="6F74A964" w14:textId="77777777" w:rsidR="00857B6B" w:rsidRDefault="00857B6B" w:rsidP="00FA6C6B">
      <w:pPr>
        <w:rPr>
          <w:rFonts w:ascii="Arial" w:hAnsi="Arial"/>
          <w:b/>
          <w:sz w:val="20"/>
          <w:szCs w:val="20"/>
        </w:rPr>
      </w:pPr>
    </w:p>
    <w:p w14:paraId="0E51B43A" w14:textId="06E738A4" w:rsidR="00582520" w:rsidRDefault="00FA6C6B" w:rsidP="00FA6C6B">
      <w:pPr>
        <w:rPr>
          <w:rFonts w:ascii="Arial" w:hAnsi="Arial"/>
          <w:b/>
          <w:sz w:val="20"/>
          <w:szCs w:val="20"/>
        </w:rPr>
      </w:pPr>
      <w:r w:rsidRPr="008D4DAF">
        <w:rPr>
          <w:rFonts w:ascii="Arial" w:hAnsi="Arial"/>
          <w:b/>
          <w:sz w:val="20"/>
          <w:szCs w:val="20"/>
        </w:rPr>
        <w:t>Angaben zum Kind (für jedes Kind ist eine separate Anmeldung erforderlich)</w:t>
      </w:r>
    </w:p>
    <w:p w14:paraId="25963DD6" w14:textId="77777777" w:rsidR="008E637F" w:rsidRDefault="008E637F" w:rsidP="00FA6C6B">
      <w:pPr>
        <w:rPr>
          <w:rFonts w:ascii="Arial" w:hAnsi="Arial"/>
          <w:b/>
          <w:sz w:val="20"/>
          <w:szCs w:val="20"/>
        </w:rPr>
      </w:pPr>
    </w:p>
    <w:tbl>
      <w:tblPr>
        <w:tblStyle w:val="TableGrid"/>
        <w:tblW w:w="10377" w:type="dxa"/>
        <w:tblInd w:w="108" w:type="dxa"/>
        <w:tblCellMar>
          <w:left w:w="108" w:type="dxa"/>
          <w:right w:w="108" w:type="dxa"/>
        </w:tblCellMar>
        <w:tblLook w:val="00A0" w:firstRow="1" w:lastRow="0" w:firstColumn="1" w:lastColumn="0" w:noHBand="0" w:noVBand="0"/>
      </w:tblPr>
      <w:tblGrid>
        <w:gridCol w:w="2370"/>
        <w:gridCol w:w="3365"/>
        <w:gridCol w:w="1807"/>
        <w:gridCol w:w="2835"/>
      </w:tblGrid>
      <w:tr w:rsidR="00582520" w14:paraId="0E51B43F" w14:textId="77777777" w:rsidTr="00DF430F">
        <w:trPr>
          <w:trHeight w:val="397"/>
        </w:trPr>
        <w:tc>
          <w:tcPr>
            <w:tcW w:w="2370" w:type="dxa"/>
          </w:tcPr>
          <w:p w14:paraId="0E51B43B" w14:textId="77777777" w:rsidR="00582520" w:rsidRDefault="00842E21" w:rsidP="00D0179A">
            <w:pPr>
              <w:rPr>
                <w:rFonts w:ascii="Arial" w:hAnsi="Arial"/>
                <w:sz w:val="20"/>
                <w:szCs w:val="20"/>
              </w:rPr>
            </w:pPr>
            <w:r w:rsidRPr="008D4DAF">
              <w:rPr>
                <w:rFonts w:ascii="Arial" w:hAnsi="Arial"/>
                <w:sz w:val="20"/>
                <w:szCs w:val="20"/>
              </w:rPr>
              <w:t>Name und Vorname:</w:t>
            </w:r>
          </w:p>
        </w:tc>
        <w:tc>
          <w:tcPr>
            <w:tcW w:w="3365" w:type="dxa"/>
          </w:tcPr>
          <w:p w14:paraId="0E51B43C" w14:textId="77777777" w:rsidR="00582520" w:rsidRDefault="00582520" w:rsidP="00D0179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807" w:type="dxa"/>
          </w:tcPr>
          <w:p w14:paraId="0E51B43D" w14:textId="77777777" w:rsidR="00582520" w:rsidRDefault="00842E21" w:rsidP="00D0179A">
            <w:pPr>
              <w:rPr>
                <w:rFonts w:ascii="Arial" w:hAnsi="Arial"/>
                <w:sz w:val="20"/>
                <w:szCs w:val="20"/>
              </w:rPr>
            </w:pPr>
            <w:r w:rsidRPr="00842E21">
              <w:rPr>
                <w:rFonts w:ascii="Arial" w:hAnsi="Arial"/>
                <w:sz w:val="20"/>
                <w:szCs w:val="20"/>
              </w:rPr>
              <w:t>Geb. Datum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0E51B43E" w14:textId="77777777" w:rsidR="00582520" w:rsidRDefault="00582520" w:rsidP="00D0179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82520" w14:paraId="0E51B443" w14:textId="77777777" w:rsidTr="00DF430F">
        <w:trPr>
          <w:trHeight w:val="397"/>
        </w:trPr>
        <w:tc>
          <w:tcPr>
            <w:tcW w:w="2370" w:type="dxa"/>
          </w:tcPr>
          <w:p w14:paraId="0E51B440" w14:textId="77777777" w:rsidR="00582520" w:rsidRDefault="00FA6C6B" w:rsidP="00D0179A">
            <w:pPr>
              <w:rPr>
                <w:rFonts w:ascii="Arial" w:hAnsi="Arial"/>
                <w:sz w:val="20"/>
                <w:szCs w:val="20"/>
              </w:rPr>
            </w:pPr>
            <w:r w:rsidRPr="008D4DAF">
              <w:rPr>
                <w:rFonts w:ascii="Arial" w:hAnsi="Arial"/>
                <w:sz w:val="20"/>
                <w:szCs w:val="20"/>
              </w:rPr>
              <w:t>Adresse:</w:t>
            </w:r>
          </w:p>
          <w:p w14:paraId="0E51B441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07" w:type="dxa"/>
            <w:gridSpan w:val="3"/>
          </w:tcPr>
          <w:p w14:paraId="0E51B442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82520" w14:paraId="0E51B448" w14:textId="77777777" w:rsidTr="00DF430F">
        <w:trPr>
          <w:trHeight w:val="397"/>
        </w:trPr>
        <w:tc>
          <w:tcPr>
            <w:tcW w:w="2370" w:type="dxa"/>
          </w:tcPr>
          <w:p w14:paraId="0E51B444" w14:textId="77777777" w:rsidR="00582520" w:rsidRDefault="00842E21" w:rsidP="00842E2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Tel. Nr., </w:t>
            </w:r>
            <w:r w:rsidRPr="00842E21">
              <w:rPr>
                <w:rFonts w:ascii="Arial" w:hAnsi="Arial"/>
                <w:b/>
                <w:sz w:val="20"/>
                <w:szCs w:val="20"/>
              </w:rPr>
              <w:t xml:space="preserve">die im Notfall sicher erreichbar </w:t>
            </w:r>
            <w:r w:rsidR="00303242">
              <w:rPr>
                <w:rFonts w:ascii="Arial" w:hAnsi="Arial"/>
                <w:b/>
                <w:sz w:val="20"/>
                <w:szCs w:val="20"/>
              </w:rPr>
              <w:t>ist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3365" w:type="dxa"/>
          </w:tcPr>
          <w:p w14:paraId="0E51B445" w14:textId="77777777" w:rsidR="00582520" w:rsidRDefault="00842E21" w:rsidP="00D0179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1807" w:type="dxa"/>
          </w:tcPr>
          <w:p w14:paraId="0E51B446" w14:textId="77777777" w:rsidR="00582520" w:rsidRDefault="00FA6C6B" w:rsidP="00D0179A">
            <w:pPr>
              <w:rPr>
                <w:rFonts w:ascii="Arial" w:hAnsi="Arial"/>
                <w:sz w:val="20"/>
                <w:szCs w:val="20"/>
              </w:rPr>
            </w:pPr>
            <w:r w:rsidRPr="008D4DAF">
              <w:rPr>
                <w:rFonts w:ascii="Arial" w:hAnsi="Arial"/>
                <w:sz w:val="20"/>
                <w:szCs w:val="20"/>
              </w:rPr>
              <w:t>Klasse:</w:t>
            </w:r>
          </w:p>
        </w:tc>
        <w:tc>
          <w:tcPr>
            <w:tcW w:w="2835" w:type="dxa"/>
          </w:tcPr>
          <w:p w14:paraId="0E51B447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82520" w14:paraId="0E51B44D" w14:textId="77777777" w:rsidTr="00DF430F">
        <w:trPr>
          <w:trHeight w:val="397"/>
        </w:trPr>
        <w:tc>
          <w:tcPr>
            <w:tcW w:w="2370" w:type="dxa"/>
          </w:tcPr>
          <w:p w14:paraId="0E51B449" w14:textId="77777777" w:rsidR="00582520" w:rsidRDefault="00582520" w:rsidP="00FA6C6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65" w:type="dxa"/>
          </w:tcPr>
          <w:p w14:paraId="0E51B44A" w14:textId="77777777" w:rsidR="00582520" w:rsidRDefault="00842E21" w:rsidP="00FA6C6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1807" w:type="dxa"/>
          </w:tcPr>
          <w:p w14:paraId="0E51B44B" w14:textId="77777777" w:rsidR="00582520" w:rsidRDefault="00FA6C6B" w:rsidP="00FA6C6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E-Mail:</w:t>
            </w:r>
          </w:p>
        </w:tc>
        <w:tc>
          <w:tcPr>
            <w:tcW w:w="2835" w:type="dxa"/>
          </w:tcPr>
          <w:p w14:paraId="0E51B44C" w14:textId="77777777" w:rsidR="00582520" w:rsidRDefault="00582520" w:rsidP="00FA6C6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82520" w14:paraId="0E51B450" w14:textId="77777777" w:rsidTr="00DF430F">
        <w:trPr>
          <w:trHeight w:val="397"/>
        </w:trPr>
        <w:tc>
          <w:tcPr>
            <w:tcW w:w="2370" w:type="dxa"/>
          </w:tcPr>
          <w:p w14:paraId="0E51B44E" w14:textId="77777777" w:rsidR="00582520" w:rsidRDefault="00582520" w:rsidP="00FA6C6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07" w:type="dxa"/>
            <w:gridSpan w:val="3"/>
          </w:tcPr>
          <w:p w14:paraId="0E51B44F" w14:textId="77777777" w:rsidR="00582520" w:rsidRDefault="00582520" w:rsidP="00FA6C6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82520" w14:paraId="0E51B454" w14:textId="77777777" w:rsidTr="00DF430F">
        <w:trPr>
          <w:trHeight w:val="397"/>
        </w:trPr>
        <w:tc>
          <w:tcPr>
            <w:tcW w:w="2370" w:type="dxa"/>
          </w:tcPr>
          <w:p w14:paraId="0E51B451" w14:textId="77777777" w:rsidR="00582520" w:rsidRDefault="00065F52" w:rsidP="00065F5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Allergien/</w:t>
            </w:r>
            <w:r w:rsidRPr="008D4DAF">
              <w:rPr>
                <w:rFonts w:ascii="Arial" w:hAnsi="Arial"/>
                <w:sz w:val="20"/>
                <w:szCs w:val="20"/>
              </w:rPr>
              <w:t xml:space="preserve"> Medikamente:</w:t>
            </w:r>
          </w:p>
          <w:p w14:paraId="0E51B452" w14:textId="77777777" w:rsidR="00582520" w:rsidRDefault="00582520" w:rsidP="00FA6C6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07" w:type="dxa"/>
            <w:gridSpan w:val="3"/>
          </w:tcPr>
          <w:p w14:paraId="0E51B453" w14:textId="77777777" w:rsidR="00582520" w:rsidRDefault="00582520" w:rsidP="00FA6C6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82520" w14:paraId="0E51B457" w14:textId="77777777" w:rsidTr="00DF430F">
        <w:trPr>
          <w:trHeight w:val="863"/>
        </w:trPr>
        <w:tc>
          <w:tcPr>
            <w:tcW w:w="7542" w:type="dxa"/>
            <w:gridSpan w:val="3"/>
          </w:tcPr>
          <w:p w14:paraId="0E51B455" w14:textId="77777777" w:rsidR="00582520" w:rsidRDefault="00FA6C6B" w:rsidP="00FA6C6B">
            <w:pPr>
              <w:rPr>
                <w:rFonts w:ascii="Arial" w:hAnsi="Arial"/>
                <w:sz w:val="16"/>
                <w:szCs w:val="16"/>
              </w:rPr>
            </w:pPr>
            <w:r w:rsidRPr="00AB2232">
              <w:rPr>
                <w:rFonts w:ascii="Arial" w:hAnsi="Arial"/>
                <w:b/>
              </w:rPr>
              <w:t>Abholen</w:t>
            </w:r>
            <w:r>
              <w:rPr>
                <w:rFonts w:ascii="Arial" w:hAnsi="Arial"/>
                <w:b/>
              </w:rPr>
              <w:t xml:space="preserve">: </w:t>
            </w:r>
            <w:r w:rsidRPr="00065F52">
              <w:rPr>
                <w:rFonts w:ascii="Arial" w:hAnsi="Arial"/>
                <w:sz w:val="16"/>
                <w:szCs w:val="16"/>
              </w:rPr>
              <w:t xml:space="preserve">Besucht ihr Kind die </w:t>
            </w:r>
            <w:r w:rsidRPr="00065F52">
              <w:rPr>
                <w:rFonts w:ascii="Arial" w:hAnsi="Arial"/>
                <w:b/>
                <w:sz w:val="16"/>
                <w:szCs w:val="16"/>
              </w:rPr>
              <w:t>Randstundenbetreuung</w:t>
            </w:r>
            <w:r w:rsidRPr="00065F52">
              <w:rPr>
                <w:rFonts w:ascii="Arial" w:hAnsi="Arial"/>
                <w:sz w:val="16"/>
                <w:szCs w:val="16"/>
              </w:rPr>
              <w:t xml:space="preserve"> von 15.05 Uhr bis spätestens 18.00 Uhr, bitten wir Sie, uns hier zu vermerken, ob ihr Kind jeweils abgeholt wird oder ob es von den Betreuerinnen </w:t>
            </w:r>
            <w:r w:rsidR="001C3FC7" w:rsidRPr="00065F52">
              <w:rPr>
                <w:rFonts w:ascii="Arial" w:hAnsi="Arial"/>
                <w:sz w:val="16"/>
                <w:szCs w:val="16"/>
              </w:rPr>
              <w:t>allein</w:t>
            </w:r>
            <w:r w:rsidRPr="00065F52">
              <w:rPr>
                <w:rFonts w:ascii="Arial" w:hAnsi="Arial"/>
                <w:sz w:val="16"/>
                <w:szCs w:val="16"/>
              </w:rPr>
              <w:t xml:space="preserve"> auf den Nachhauseweg geschickt werden soll.</w:t>
            </w:r>
          </w:p>
        </w:tc>
        <w:tc>
          <w:tcPr>
            <w:tcW w:w="2835" w:type="dxa"/>
          </w:tcPr>
          <w:p w14:paraId="0E51B456" w14:textId="77777777" w:rsidR="00582520" w:rsidRDefault="00582520" w:rsidP="00FA6C6B">
            <w:pPr>
              <w:rPr>
                <w:rFonts w:ascii="Arial" w:hAnsi="Arial"/>
              </w:rPr>
            </w:pPr>
          </w:p>
        </w:tc>
      </w:tr>
    </w:tbl>
    <w:p w14:paraId="0E51B458" w14:textId="77777777" w:rsidR="00582520" w:rsidRDefault="00582520" w:rsidP="00FA6C6B">
      <w:pPr>
        <w:rPr>
          <w:rFonts w:ascii="Arial" w:hAnsi="Arial"/>
          <w:b/>
        </w:rPr>
      </w:pPr>
    </w:p>
    <w:p w14:paraId="0E51B459" w14:textId="77777777" w:rsidR="00582520" w:rsidRDefault="00FA6C6B" w:rsidP="00080A7E">
      <w:pPr>
        <w:ind w:firstLine="708"/>
        <w:rPr>
          <w:rFonts w:ascii="Arial" w:hAnsi="Arial"/>
          <w:b/>
        </w:rPr>
      </w:pPr>
      <w:r w:rsidRPr="00AA48A8">
        <w:rPr>
          <w:rFonts w:ascii="Arial" w:hAnsi="Arial"/>
          <w:b/>
        </w:rPr>
        <w:t>Angebote</w:t>
      </w:r>
      <w:r w:rsidR="00065F52">
        <w:rPr>
          <w:rFonts w:ascii="Arial" w:hAnsi="Arial"/>
          <w:b/>
        </w:rPr>
        <w:tab/>
      </w:r>
      <w:r w:rsidR="00065F52">
        <w:rPr>
          <w:rFonts w:ascii="Arial" w:hAnsi="Arial"/>
          <w:b/>
        </w:rPr>
        <w:tab/>
      </w:r>
      <w:r w:rsidR="00065F52">
        <w:rPr>
          <w:rFonts w:ascii="Arial" w:hAnsi="Arial"/>
          <w:b/>
        </w:rPr>
        <w:tab/>
      </w:r>
      <w:r w:rsidR="00065F52">
        <w:rPr>
          <w:rFonts w:ascii="Arial" w:hAnsi="Arial"/>
          <w:b/>
        </w:rPr>
        <w:tab/>
      </w:r>
      <w:r w:rsidR="00065F52">
        <w:rPr>
          <w:rFonts w:ascii="Arial" w:hAnsi="Arial"/>
          <w:b/>
        </w:rPr>
        <w:tab/>
      </w:r>
      <w:r w:rsidR="00065F52">
        <w:rPr>
          <w:rFonts w:ascii="Arial" w:hAnsi="Arial"/>
          <w:b/>
        </w:rPr>
        <w:tab/>
      </w:r>
      <w:r w:rsidRPr="00065F52">
        <w:rPr>
          <w:rFonts w:ascii="Arial" w:hAnsi="Arial"/>
          <w:sz w:val="22"/>
          <w:szCs w:val="22"/>
        </w:rPr>
        <w:sym w:font="Wingdings" w:char="F078"/>
      </w:r>
      <w:r w:rsidRPr="00065F52">
        <w:rPr>
          <w:rFonts w:ascii="Arial" w:hAnsi="Arial"/>
          <w:sz w:val="22"/>
          <w:szCs w:val="22"/>
        </w:rPr>
        <w:t xml:space="preserve"> Zutreffendes bitte ankreuzen</w:t>
      </w:r>
    </w:p>
    <w:tbl>
      <w:tblPr>
        <w:tblStyle w:val="TableGrid"/>
        <w:tblW w:w="10377" w:type="dxa"/>
        <w:tblInd w:w="108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826"/>
        <w:gridCol w:w="959"/>
        <w:gridCol w:w="959"/>
        <w:gridCol w:w="959"/>
        <w:gridCol w:w="959"/>
        <w:gridCol w:w="959"/>
        <w:gridCol w:w="630"/>
        <w:gridCol w:w="567"/>
        <w:gridCol w:w="567"/>
        <w:gridCol w:w="567"/>
        <w:gridCol w:w="425"/>
      </w:tblGrid>
      <w:tr w:rsidR="00582520" w14:paraId="0E51B45E" w14:textId="77777777" w:rsidTr="0070430C">
        <w:tc>
          <w:tcPr>
            <w:tcW w:w="7621" w:type="dxa"/>
            <w:gridSpan w:val="6"/>
            <w:tcBorders>
              <w:right w:val="single" w:sz="12" w:space="0" w:color="000000"/>
            </w:tcBorders>
            <w:vAlign w:val="center"/>
          </w:tcPr>
          <w:p w14:paraId="0E51B45A" w14:textId="6F935A5C" w:rsidR="00582520" w:rsidRDefault="00FA6C6B" w:rsidP="0070430C">
            <w:pPr>
              <w:rPr>
                <w:rFonts w:ascii="Arial" w:hAnsi="Arial"/>
                <w:b/>
                <w:sz w:val="20"/>
                <w:szCs w:val="20"/>
              </w:rPr>
            </w:pPr>
            <w:r w:rsidRPr="00722448">
              <w:rPr>
                <w:rFonts w:ascii="Arial" w:hAnsi="Arial"/>
                <w:b/>
                <w:sz w:val="20"/>
                <w:szCs w:val="20"/>
              </w:rPr>
              <w:t xml:space="preserve">Wir machen definitive Gebrauch von folgendem Angebot und melden unser Kind an: </w:t>
            </w:r>
          </w:p>
          <w:p w14:paraId="0E51B45B" w14:textId="63E3C043" w:rsidR="00582520" w:rsidRDefault="00582520" w:rsidP="0070430C">
            <w:pPr>
              <w:rPr>
                <w:rFonts w:ascii="Arial" w:hAnsi="Arial"/>
              </w:rPr>
            </w:pPr>
          </w:p>
        </w:tc>
        <w:tc>
          <w:tcPr>
            <w:tcW w:w="2756" w:type="dxa"/>
            <w:gridSpan w:val="5"/>
            <w:tcBorders>
              <w:left w:val="single" w:sz="12" w:space="0" w:color="000000"/>
            </w:tcBorders>
          </w:tcPr>
          <w:p w14:paraId="5FF601BF" w14:textId="77777777" w:rsidR="00D40DC3" w:rsidRDefault="00FA6C6B" w:rsidP="00D0179A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722448">
              <w:rPr>
                <w:rFonts w:ascii="Arial" w:hAnsi="Arial"/>
                <w:b/>
                <w:sz w:val="20"/>
                <w:szCs w:val="20"/>
              </w:rPr>
              <w:t xml:space="preserve">Wir machen </w:t>
            </w:r>
            <w:r w:rsidRPr="00722448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eventuell </w:t>
            </w:r>
            <w:r w:rsidRPr="00722448">
              <w:rPr>
                <w:rFonts w:ascii="Arial" w:hAnsi="Arial"/>
                <w:b/>
                <w:sz w:val="20"/>
                <w:szCs w:val="20"/>
              </w:rPr>
              <w:t xml:space="preserve">Gebrauch von </w:t>
            </w:r>
            <w:r w:rsidR="00883728" w:rsidRPr="00883728">
              <w:rPr>
                <w:rFonts w:ascii="Arial" w:hAnsi="Arial"/>
                <w:b/>
                <w:color w:val="FF0000"/>
                <w:sz w:val="20"/>
                <w:szCs w:val="20"/>
              </w:rPr>
              <w:t>Einzel</w:t>
            </w:r>
            <w:r w:rsidR="00D40DC3">
              <w:rPr>
                <w:rFonts w:ascii="Arial" w:hAnsi="Arial"/>
                <w:b/>
                <w:color w:val="FF0000"/>
                <w:sz w:val="20"/>
                <w:szCs w:val="20"/>
              </w:rPr>
              <w:t>-</w:t>
            </w:r>
          </w:p>
          <w:p w14:paraId="0E51B45C" w14:textId="5761FC58" w:rsidR="00582520" w:rsidRDefault="00883728" w:rsidP="00D0179A">
            <w:pPr>
              <w:rPr>
                <w:rFonts w:ascii="Arial" w:hAnsi="Arial"/>
                <w:b/>
                <w:sz w:val="20"/>
                <w:szCs w:val="20"/>
              </w:rPr>
            </w:pPr>
            <w:r w:rsidRPr="00883728">
              <w:rPr>
                <w:rFonts w:ascii="Arial" w:hAnsi="Arial"/>
                <w:b/>
                <w:color w:val="FF0000"/>
                <w:sz w:val="20"/>
                <w:szCs w:val="20"/>
              </w:rPr>
              <w:t>anmeldung</w:t>
            </w:r>
            <w:r w:rsidR="00845816">
              <w:rPr>
                <w:rFonts w:ascii="Arial" w:hAnsi="Arial"/>
                <w:b/>
                <w:color w:val="FF0000"/>
                <w:sz w:val="20"/>
                <w:szCs w:val="20"/>
              </w:rPr>
              <w:t>en</w:t>
            </w:r>
          </w:p>
          <w:p w14:paraId="0E51B45D" w14:textId="77777777" w:rsidR="00582520" w:rsidRDefault="00FA6C6B" w:rsidP="00D0179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(Die Anmeldung muss </w:t>
            </w:r>
            <w:r w:rsidRPr="0087723A">
              <w:rPr>
                <w:rFonts w:ascii="Arial" w:hAnsi="Arial"/>
                <w:sz w:val="16"/>
                <w:szCs w:val="16"/>
              </w:rPr>
              <w:t xml:space="preserve">jeweils bis </w:t>
            </w:r>
            <w:r w:rsidRPr="0087723A">
              <w:rPr>
                <w:rFonts w:ascii="Arial" w:hAnsi="Arial"/>
                <w:b/>
                <w:sz w:val="16"/>
                <w:szCs w:val="16"/>
              </w:rPr>
              <w:t xml:space="preserve">am </w:t>
            </w:r>
            <w:r>
              <w:rPr>
                <w:rFonts w:ascii="Arial" w:hAnsi="Arial"/>
                <w:b/>
                <w:sz w:val="16"/>
                <w:szCs w:val="16"/>
              </w:rPr>
              <w:t>Freitag</w:t>
            </w:r>
            <w:r w:rsidRPr="0087723A">
              <w:rPr>
                <w:rFonts w:ascii="Arial" w:hAnsi="Arial"/>
                <w:b/>
                <w:sz w:val="16"/>
                <w:szCs w:val="16"/>
              </w:rPr>
              <w:t xml:space="preserve"> der Vorwoche</w:t>
            </w:r>
            <w:r w:rsidRPr="0087723A">
              <w:rPr>
                <w:rFonts w:ascii="Arial" w:hAnsi="Arial"/>
                <w:sz w:val="16"/>
                <w:szCs w:val="16"/>
              </w:rPr>
              <w:t xml:space="preserve"> erfolgen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582520" w14:paraId="0E51B46A" w14:textId="77777777" w:rsidTr="00DF430F">
        <w:trPr>
          <w:trHeight w:val="227"/>
        </w:trPr>
        <w:tc>
          <w:tcPr>
            <w:tcW w:w="2826" w:type="dxa"/>
          </w:tcPr>
          <w:p w14:paraId="0E51B45F" w14:textId="77777777" w:rsidR="00582520" w:rsidRDefault="00582520" w:rsidP="00D0179A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59" w:type="dxa"/>
          </w:tcPr>
          <w:p w14:paraId="0E51B460" w14:textId="77777777" w:rsidR="00582520" w:rsidRDefault="00FA6C6B" w:rsidP="00D0179A">
            <w:pPr>
              <w:rPr>
                <w:rFonts w:ascii="Arial" w:hAnsi="Arial"/>
                <w:b/>
                <w:sz w:val="18"/>
                <w:szCs w:val="18"/>
              </w:rPr>
            </w:pPr>
            <w:r w:rsidRPr="004015CD">
              <w:rPr>
                <w:rFonts w:ascii="Arial" w:hAnsi="Arial"/>
                <w:b/>
                <w:sz w:val="18"/>
                <w:szCs w:val="18"/>
              </w:rPr>
              <w:t>MO</w:t>
            </w:r>
          </w:p>
        </w:tc>
        <w:tc>
          <w:tcPr>
            <w:tcW w:w="959" w:type="dxa"/>
          </w:tcPr>
          <w:p w14:paraId="0E51B461" w14:textId="77777777" w:rsidR="00582520" w:rsidRDefault="00FA6C6B" w:rsidP="00D0179A">
            <w:pPr>
              <w:rPr>
                <w:rFonts w:ascii="Arial" w:hAnsi="Arial"/>
                <w:b/>
                <w:sz w:val="18"/>
                <w:szCs w:val="18"/>
              </w:rPr>
            </w:pPr>
            <w:r w:rsidRPr="004015CD">
              <w:rPr>
                <w:rFonts w:ascii="Arial" w:hAnsi="Arial"/>
                <w:b/>
                <w:sz w:val="18"/>
                <w:szCs w:val="18"/>
              </w:rPr>
              <w:t>DI</w:t>
            </w:r>
          </w:p>
        </w:tc>
        <w:tc>
          <w:tcPr>
            <w:tcW w:w="959" w:type="dxa"/>
          </w:tcPr>
          <w:p w14:paraId="0E51B462" w14:textId="77777777" w:rsidR="00582520" w:rsidRDefault="00FA6C6B" w:rsidP="00D0179A">
            <w:pPr>
              <w:rPr>
                <w:rFonts w:ascii="Arial" w:hAnsi="Arial"/>
                <w:b/>
                <w:sz w:val="18"/>
                <w:szCs w:val="18"/>
              </w:rPr>
            </w:pPr>
            <w:r w:rsidRPr="004015CD">
              <w:rPr>
                <w:rFonts w:ascii="Arial" w:hAnsi="Arial"/>
                <w:b/>
                <w:sz w:val="18"/>
                <w:szCs w:val="18"/>
              </w:rPr>
              <w:t>MI</w:t>
            </w:r>
          </w:p>
        </w:tc>
        <w:tc>
          <w:tcPr>
            <w:tcW w:w="959" w:type="dxa"/>
            <w:tcBorders>
              <w:right w:val="single" w:sz="2" w:space="0" w:color="000000"/>
            </w:tcBorders>
          </w:tcPr>
          <w:p w14:paraId="0E51B463" w14:textId="77777777" w:rsidR="00582520" w:rsidRDefault="00FA6C6B" w:rsidP="00D0179A">
            <w:pPr>
              <w:rPr>
                <w:rFonts w:ascii="Arial" w:hAnsi="Arial"/>
                <w:b/>
                <w:sz w:val="18"/>
                <w:szCs w:val="18"/>
              </w:rPr>
            </w:pPr>
            <w:r w:rsidRPr="004015CD">
              <w:rPr>
                <w:rFonts w:ascii="Arial" w:hAnsi="Arial"/>
                <w:b/>
                <w:sz w:val="18"/>
                <w:szCs w:val="18"/>
              </w:rPr>
              <w:t>DO</w:t>
            </w:r>
          </w:p>
        </w:tc>
        <w:tc>
          <w:tcPr>
            <w:tcW w:w="959" w:type="dxa"/>
            <w:tcBorders>
              <w:left w:val="single" w:sz="2" w:space="0" w:color="000000"/>
              <w:right w:val="single" w:sz="12" w:space="0" w:color="000000"/>
            </w:tcBorders>
          </w:tcPr>
          <w:p w14:paraId="0E51B464" w14:textId="77777777" w:rsidR="00582520" w:rsidRDefault="00FA6C6B" w:rsidP="00D0179A">
            <w:pPr>
              <w:rPr>
                <w:rFonts w:ascii="Arial" w:hAnsi="Arial"/>
                <w:b/>
                <w:sz w:val="18"/>
                <w:szCs w:val="18"/>
              </w:rPr>
            </w:pPr>
            <w:r w:rsidRPr="004015CD">
              <w:rPr>
                <w:rFonts w:ascii="Arial" w:hAnsi="Arial"/>
                <w:b/>
                <w:sz w:val="18"/>
                <w:szCs w:val="18"/>
              </w:rPr>
              <w:t>FR</w:t>
            </w:r>
          </w:p>
        </w:tc>
        <w:tc>
          <w:tcPr>
            <w:tcW w:w="630" w:type="dxa"/>
            <w:tcBorders>
              <w:right w:val="single" w:sz="2" w:space="0" w:color="000000"/>
            </w:tcBorders>
          </w:tcPr>
          <w:p w14:paraId="0E51B465" w14:textId="77777777" w:rsidR="00582520" w:rsidRDefault="00FA6C6B" w:rsidP="00D0179A">
            <w:pPr>
              <w:rPr>
                <w:rFonts w:ascii="Arial" w:hAnsi="Arial"/>
                <w:b/>
                <w:sz w:val="12"/>
                <w:szCs w:val="12"/>
              </w:rPr>
            </w:pPr>
            <w:r w:rsidRPr="00907540">
              <w:rPr>
                <w:rFonts w:ascii="Arial" w:hAnsi="Arial"/>
                <w:b/>
                <w:sz w:val="12"/>
                <w:szCs w:val="12"/>
              </w:rPr>
              <w:t>M</w:t>
            </w:r>
            <w:r>
              <w:rPr>
                <w:rFonts w:ascii="Arial" w:hAnsi="Arial"/>
                <w:b/>
                <w:sz w:val="12"/>
                <w:szCs w:val="12"/>
              </w:rPr>
              <w:t>O</w:t>
            </w:r>
          </w:p>
        </w:tc>
        <w:tc>
          <w:tcPr>
            <w:tcW w:w="567" w:type="dxa"/>
            <w:tcBorders>
              <w:left w:val="single" w:sz="2" w:space="0" w:color="000000"/>
            </w:tcBorders>
          </w:tcPr>
          <w:p w14:paraId="0E51B466" w14:textId="77777777" w:rsidR="00582520" w:rsidRDefault="00FA6C6B" w:rsidP="00D0179A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DI</w:t>
            </w:r>
          </w:p>
        </w:tc>
        <w:tc>
          <w:tcPr>
            <w:tcW w:w="567" w:type="dxa"/>
          </w:tcPr>
          <w:p w14:paraId="0E51B467" w14:textId="77777777" w:rsidR="00582520" w:rsidRDefault="00FA6C6B" w:rsidP="00D0179A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MI</w:t>
            </w:r>
          </w:p>
        </w:tc>
        <w:tc>
          <w:tcPr>
            <w:tcW w:w="567" w:type="dxa"/>
          </w:tcPr>
          <w:p w14:paraId="0E51B468" w14:textId="77777777" w:rsidR="00582520" w:rsidRDefault="00FA6C6B" w:rsidP="00D0179A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DO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0E51B469" w14:textId="77777777" w:rsidR="00582520" w:rsidRDefault="00FA6C6B" w:rsidP="00D0179A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FR</w:t>
            </w:r>
          </w:p>
        </w:tc>
      </w:tr>
      <w:tr w:rsidR="00582520" w14:paraId="0E51B477" w14:textId="77777777" w:rsidTr="00DF430F">
        <w:tc>
          <w:tcPr>
            <w:tcW w:w="2826" w:type="dxa"/>
          </w:tcPr>
          <w:p w14:paraId="48C0D910" w14:textId="77777777" w:rsidR="00883728" w:rsidRPr="00075AAA" w:rsidRDefault="00883728" w:rsidP="00883728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075AAA">
              <w:rPr>
                <w:rFonts w:ascii="Arial" w:hAnsi="Arial"/>
                <w:b/>
                <w:bCs/>
                <w:sz w:val="20"/>
                <w:szCs w:val="20"/>
              </w:rPr>
              <w:t>Modul 1</w:t>
            </w:r>
          </w:p>
          <w:p w14:paraId="0E51B46B" w14:textId="15239F62" w:rsidR="00582520" w:rsidRDefault="00DB3E3D" w:rsidP="00D0179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Frühbetreuung</w:t>
            </w:r>
          </w:p>
          <w:p w14:paraId="0E51B46C" w14:textId="479C2947" w:rsidR="00582520" w:rsidRDefault="00FA6C6B" w:rsidP="00D0179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Morgens 07.00</w:t>
            </w:r>
            <w:r w:rsidRPr="00D13CDB">
              <w:rPr>
                <w:rFonts w:ascii="Arial" w:hAnsi="Arial"/>
                <w:sz w:val="20"/>
                <w:szCs w:val="20"/>
              </w:rPr>
              <w:t xml:space="preserve"> bis 08.15 Uhr</w:t>
            </w:r>
          </w:p>
        </w:tc>
        <w:tc>
          <w:tcPr>
            <w:tcW w:w="959" w:type="dxa"/>
          </w:tcPr>
          <w:p w14:paraId="0E51B46D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E51B46E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E51B46F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right w:val="single" w:sz="2" w:space="0" w:color="000000"/>
            </w:tcBorders>
          </w:tcPr>
          <w:p w14:paraId="0E51B470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2" w:space="0" w:color="000000"/>
              <w:right w:val="single" w:sz="12" w:space="0" w:color="000000"/>
            </w:tcBorders>
          </w:tcPr>
          <w:p w14:paraId="0E51B471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2" w:space="0" w:color="000000"/>
            </w:tcBorders>
          </w:tcPr>
          <w:p w14:paraId="0E51B472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</w:tcBorders>
          </w:tcPr>
          <w:p w14:paraId="0E51B473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51B474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51B475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0E51B476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82520" w14:paraId="0E51B491" w14:textId="77777777" w:rsidTr="00DF430F">
        <w:tc>
          <w:tcPr>
            <w:tcW w:w="2826" w:type="dxa"/>
          </w:tcPr>
          <w:p w14:paraId="75BF629D" w14:textId="77777777" w:rsidR="00582520" w:rsidRDefault="00FA6C6B" w:rsidP="00882082">
            <w:pPr>
              <w:rPr>
                <w:rFonts w:ascii="Arial" w:hAnsi="Arial"/>
                <w:sz w:val="20"/>
                <w:szCs w:val="20"/>
              </w:rPr>
            </w:pPr>
            <w:r w:rsidRPr="00D13CDB">
              <w:rPr>
                <w:rFonts w:ascii="Arial" w:hAnsi="Arial"/>
                <w:sz w:val="20"/>
                <w:szCs w:val="20"/>
              </w:rPr>
              <w:t xml:space="preserve">Morgens </w:t>
            </w:r>
            <w:r>
              <w:rPr>
                <w:rFonts w:ascii="Arial" w:hAnsi="Arial"/>
                <w:sz w:val="20"/>
                <w:szCs w:val="20"/>
              </w:rPr>
              <w:t>08.15</w:t>
            </w:r>
            <w:r w:rsidRPr="00D13CDB">
              <w:rPr>
                <w:rFonts w:ascii="Arial" w:hAnsi="Arial"/>
                <w:sz w:val="20"/>
                <w:szCs w:val="20"/>
              </w:rPr>
              <w:t xml:space="preserve"> bis 09.05 Uhr</w:t>
            </w:r>
          </w:p>
          <w:p w14:paraId="0E51B486" w14:textId="7B705917" w:rsidR="00882082" w:rsidRDefault="0054554A" w:rsidP="008820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gratis</w:t>
            </w:r>
          </w:p>
        </w:tc>
        <w:tc>
          <w:tcPr>
            <w:tcW w:w="959" w:type="dxa"/>
          </w:tcPr>
          <w:p w14:paraId="0E51B487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E51B488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E51B489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right w:val="single" w:sz="2" w:space="0" w:color="000000"/>
            </w:tcBorders>
          </w:tcPr>
          <w:p w14:paraId="0E51B48A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2" w:space="0" w:color="000000"/>
              <w:right w:val="single" w:sz="12" w:space="0" w:color="000000"/>
            </w:tcBorders>
          </w:tcPr>
          <w:p w14:paraId="0E51B48B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2" w:space="0" w:color="000000"/>
            </w:tcBorders>
          </w:tcPr>
          <w:p w14:paraId="0E51B48C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</w:tcBorders>
          </w:tcPr>
          <w:p w14:paraId="0E51B48D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51B48E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51B48F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0E51B490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82520" w14:paraId="0E51B49E" w14:textId="77777777" w:rsidTr="00DF430F">
        <w:tc>
          <w:tcPr>
            <w:tcW w:w="2826" w:type="dxa"/>
            <w:vAlign w:val="center"/>
          </w:tcPr>
          <w:p w14:paraId="1EF015EA" w14:textId="77777777" w:rsidR="00582520" w:rsidRDefault="00FA6C6B" w:rsidP="00D0179A">
            <w:pPr>
              <w:rPr>
                <w:rFonts w:ascii="Arial" w:hAnsi="Arial"/>
                <w:sz w:val="20"/>
                <w:szCs w:val="20"/>
              </w:rPr>
            </w:pPr>
            <w:r w:rsidRPr="00D13CDB">
              <w:rPr>
                <w:rFonts w:ascii="Arial" w:hAnsi="Arial"/>
                <w:sz w:val="20"/>
                <w:szCs w:val="20"/>
              </w:rPr>
              <w:t xml:space="preserve">Morgens 11.05 bis 11.50 Uhr </w:t>
            </w:r>
          </w:p>
          <w:p w14:paraId="0E51B492" w14:textId="1A947D13" w:rsidR="0054554A" w:rsidRDefault="008F60C7" w:rsidP="00D0179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</w:t>
            </w:r>
            <w:r w:rsidR="0054554A">
              <w:rPr>
                <w:rFonts w:ascii="Arial" w:hAnsi="Arial"/>
                <w:sz w:val="20"/>
                <w:szCs w:val="20"/>
              </w:rPr>
              <w:t xml:space="preserve">ratis </w:t>
            </w:r>
          </w:p>
        </w:tc>
        <w:tc>
          <w:tcPr>
            <w:tcW w:w="959" w:type="dxa"/>
          </w:tcPr>
          <w:p w14:paraId="0E51B493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  <w:p w14:paraId="0E51B494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E51B495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E51B496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right w:val="single" w:sz="2" w:space="0" w:color="000000"/>
            </w:tcBorders>
          </w:tcPr>
          <w:p w14:paraId="0E51B497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2" w:space="0" w:color="000000"/>
              <w:right w:val="single" w:sz="12" w:space="0" w:color="000000"/>
            </w:tcBorders>
          </w:tcPr>
          <w:p w14:paraId="0E51B498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2" w:space="0" w:color="000000"/>
            </w:tcBorders>
          </w:tcPr>
          <w:p w14:paraId="0E51B499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</w:tcBorders>
          </w:tcPr>
          <w:p w14:paraId="0E51B49A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51B49B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51B49C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0E51B49D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82520" w14:paraId="0E51B4AB" w14:textId="77777777" w:rsidTr="00DF430F">
        <w:trPr>
          <w:cantSplit/>
        </w:trPr>
        <w:tc>
          <w:tcPr>
            <w:tcW w:w="2826" w:type="dxa"/>
          </w:tcPr>
          <w:p w14:paraId="7B7485CC" w14:textId="77777777" w:rsidR="00883728" w:rsidRPr="00075AAA" w:rsidRDefault="00883728" w:rsidP="00883728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075AAA">
              <w:rPr>
                <w:rFonts w:ascii="Arial" w:hAnsi="Arial"/>
                <w:b/>
                <w:bCs/>
                <w:sz w:val="20"/>
                <w:szCs w:val="20"/>
              </w:rPr>
              <w:t>Modul 2</w:t>
            </w:r>
          </w:p>
          <w:p w14:paraId="0E51B49F" w14:textId="77777777" w:rsidR="00582520" w:rsidRDefault="00FA6C6B" w:rsidP="00D0179A">
            <w:pPr>
              <w:rPr>
                <w:rFonts w:ascii="Arial" w:hAnsi="Arial"/>
                <w:b/>
                <w:sz w:val="20"/>
                <w:szCs w:val="20"/>
              </w:rPr>
            </w:pPr>
            <w:r w:rsidRPr="00D13CDB">
              <w:rPr>
                <w:rFonts w:ascii="Arial" w:hAnsi="Arial"/>
                <w:b/>
                <w:sz w:val="20"/>
                <w:szCs w:val="20"/>
              </w:rPr>
              <w:t>Mittagstisch</w:t>
            </w:r>
          </w:p>
          <w:p w14:paraId="0E51B4A0" w14:textId="191EBBE1" w:rsidR="00882082" w:rsidRDefault="00FA6C6B" w:rsidP="00883728">
            <w:pPr>
              <w:rPr>
                <w:rFonts w:ascii="Arial" w:hAnsi="Arial"/>
                <w:sz w:val="20"/>
                <w:szCs w:val="20"/>
              </w:rPr>
            </w:pPr>
            <w:r w:rsidRPr="00D13CDB">
              <w:rPr>
                <w:rFonts w:ascii="Arial" w:hAnsi="Arial"/>
                <w:sz w:val="20"/>
                <w:szCs w:val="20"/>
              </w:rPr>
              <w:t xml:space="preserve">11.50 bis 13.30 Uhr </w:t>
            </w:r>
          </w:p>
        </w:tc>
        <w:tc>
          <w:tcPr>
            <w:tcW w:w="959" w:type="dxa"/>
          </w:tcPr>
          <w:p w14:paraId="0E51B4A1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E51B4A2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shd w:val="clear" w:color="auto" w:fill="F2F2F2"/>
            <w:textDirection w:val="btLr"/>
            <w:vAlign w:val="center"/>
          </w:tcPr>
          <w:p w14:paraId="0E51B4A3" w14:textId="77777777" w:rsidR="00582520" w:rsidRDefault="00FA6C6B" w:rsidP="00D0179A">
            <w:pPr>
              <w:ind w:left="113" w:right="113"/>
              <w:jc w:val="center"/>
              <w:rPr>
                <w:rFonts w:ascii="Arial" w:hAnsi="Arial"/>
                <w:sz w:val="18"/>
                <w:szCs w:val="18"/>
              </w:rPr>
            </w:pPr>
            <w:r w:rsidRPr="00D13CDB">
              <w:rPr>
                <w:rFonts w:ascii="Arial" w:hAnsi="Arial"/>
                <w:sz w:val="18"/>
                <w:szCs w:val="18"/>
              </w:rPr>
              <w:t>Kein Angebot</w:t>
            </w:r>
          </w:p>
        </w:tc>
        <w:tc>
          <w:tcPr>
            <w:tcW w:w="959" w:type="dxa"/>
            <w:tcBorders>
              <w:right w:val="single" w:sz="2" w:space="0" w:color="000000"/>
            </w:tcBorders>
          </w:tcPr>
          <w:p w14:paraId="0E51B4A4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2" w:space="0" w:color="000000"/>
              <w:right w:val="single" w:sz="12" w:space="0" w:color="000000"/>
            </w:tcBorders>
          </w:tcPr>
          <w:p w14:paraId="0E51B4A5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2" w:space="0" w:color="000000"/>
            </w:tcBorders>
          </w:tcPr>
          <w:p w14:paraId="0E51B4A6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</w:tcBorders>
          </w:tcPr>
          <w:p w14:paraId="0E51B4A7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2F2F2"/>
            <w:textDirection w:val="btLr"/>
          </w:tcPr>
          <w:p w14:paraId="0E51B4A8" w14:textId="77777777" w:rsidR="00582520" w:rsidRDefault="00FA6C6B" w:rsidP="00D0179A">
            <w:pPr>
              <w:ind w:left="113" w:right="113"/>
              <w:jc w:val="center"/>
              <w:rPr>
                <w:rFonts w:ascii="Arial" w:hAnsi="Arial"/>
                <w:sz w:val="18"/>
                <w:szCs w:val="18"/>
              </w:rPr>
            </w:pPr>
            <w:r w:rsidRPr="00D13CDB">
              <w:rPr>
                <w:rFonts w:ascii="Arial" w:hAnsi="Arial"/>
                <w:sz w:val="18"/>
                <w:szCs w:val="18"/>
              </w:rPr>
              <w:t>Kein Angebot</w:t>
            </w:r>
          </w:p>
        </w:tc>
        <w:tc>
          <w:tcPr>
            <w:tcW w:w="567" w:type="dxa"/>
          </w:tcPr>
          <w:p w14:paraId="0E51B4A9" w14:textId="77777777" w:rsidR="00582520" w:rsidRDefault="00582520" w:rsidP="00D0179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0E51B4AA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82520" w14:paraId="0E51B4B8" w14:textId="77777777" w:rsidTr="00DF430F">
        <w:trPr>
          <w:cantSplit/>
        </w:trPr>
        <w:tc>
          <w:tcPr>
            <w:tcW w:w="2826" w:type="dxa"/>
          </w:tcPr>
          <w:p w14:paraId="0E51B4AC" w14:textId="60BDB5B4" w:rsidR="00582520" w:rsidRDefault="00883728" w:rsidP="00D0179A">
            <w:pPr>
              <w:rPr>
                <w:rFonts w:ascii="Arial" w:hAnsi="Arial"/>
                <w:b/>
                <w:sz w:val="20"/>
                <w:szCs w:val="20"/>
              </w:rPr>
            </w:pPr>
            <w:r w:rsidRPr="00075AAA">
              <w:rPr>
                <w:rFonts w:ascii="Arial" w:hAnsi="Arial"/>
                <w:b/>
                <w:bCs/>
                <w:sz w:val="20"/>
                <w:szCs w:val="20"/>
              </w:rPr>
              <w:t>Modul 3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FA6C6B" w:rsidRPr="00D13CDB">
              <w:rPr>
                <w:rFonts w:ascii="Arial" w:hAnsi="Arial"/>
                <w:b/>
                <w:sz w:val="20"/>
                <w:szCs w:val="20"/>
              </w:rPr>
              <w:t xml:space="preserve">Nachmittagsbetreuung </w:t>
            </w:r>
          </w:p>
          <w:p w14:paraId="0E51B4AD" w14:textId="0CA1D921" w:rsidR="0054554A" w:rsidRPr="00794C6E" w:rsidRDefault="00FA6C6B" w:rsidP="00D0179A">
            <w:pPr>
              <w:rPr>
                <w:rFonts w:ascii="Arial" w:hAnsi="Arial"/>
                <w:sz w:val="20"/>
                <w:szCs w:val="20"/>
              </w:rPr>
            </w:pPr>
            <w:r w:rsidRPr="00D13CDB">
              <w:rPr>
                <w:rFonts w:ascii="Arial" w:hAnsi="Arial"/>
                <w:sz w:val="20"/>
                <w:szCs w:val="20"/>
              </w:rPr>
              <w:t xml:space="preserve">13.30 – 15.05 Uhr </w:t>
            </w:r>
          </w:p>
        </w:tc>
        <w:tc>
          <w:tcPr>
            <w:tcW w:w="959" w:type="dxa"/>
          </w:tcPr>
          <w:p w14:paraId="0E51B4AE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0E51B4AF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F2F2F2"/>
          </w:tcPr>
          <w:p w14:paraId="0E51B4B0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right w:val="single" w:sz="2" w:space="0" w:color="000000"/>
            </w:tcBorders>
          </w:tcPr>
          <w:p w14:paraId="0E51B4B1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F2F2F2"/>
            <w:textDirection w:val="btLr"/>
            <w:vAlign w:val="center"/>
          </w:tcPr>
          <w:p w14:paraId="0E51B4B2" w14:textId="77777777" w:rsidR="00582520" w:rsidRDefault="00FA6C6B" w:rsidP="00D0179A">
            <w:pPr>
              <w:ind w:left="113" w:right="113"/>
              <w:jc w:val="center"/>
              <w:rPr>
                <w:rFonts w:ascii="Arial" w:hAnsi="Arial"/>
                <w:sz w:val="18"/>
                <w:szCs w:val="18"/>
              </w:rPr>
            </w:pPr>
            <w:r w:rsidRPr="00D13CDB">
              <w:rPr>
                <w:rFonts w:ascii="Arial" w:hAnsi="Arial"/>
                <w:sz w:val="18"/>
                <w:szCs w:val="18"/>
              </w:rPr>
              <w:t>Kein Angebot</w:t>
            </w:r>
          </w:p>
        </w:tc>
        <w:tc>
          <w:tcPr>
            <w:tcW w:w="630" w:type="dxa"/>
            <w:tcBorders>
              <w:right w:val="single" w:sz="2" w:space="0" w:color="000000"/>
            </w:tcBorders>
          </w:tcPr>
          <w:p w14:paraId="0E51B4B3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</w:tcBorders>
          </w:tcPr>
          <w:p w14:paraId="0E51B4B4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0E51B4B5" w14:textId="77777777" w:rsidR="00582520" w:rsidRDefault="00582520" w:rsidP="00D0179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51B4B6" w14:textId="77777777" w:rsidR="00582520" w:rsidRDefault="00582520" w:rsidP="00D0179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right w:val="single" w:sz="12" w:space="0" w:color="000000"/>
            </w:tcBorders>
            <w:shd w:val="clear" w:color="auto" w:fill="F2F2F2"/>
            <w:textDirection w:val="btLr"/>
          </w:tcPr>
          <w:p w14:paraId="0E51B4B7" w14:textId="77777777" w:rsidR="00582520" w:rsidRDefault="00FA6C6B" w:rsidP="00D0179A">
            <w:pPr>
              <w:ind w:left="113" w:right="113"/>
              <w:rPr>
                <w:rFonts w:ascii="Arial" w:hAnsi="Arial"/>
                <w:sz w:val="18"/>
                <w:szCs w:val="18"/>
              </w:rPr>
            </w:pPr>
            <w:r w:rsidRPr="00D13CDB">
              <w:rPr>
                <w:rFonts w:ascii="Arial" w:hAnsi="Arial"/>
                <w:sz w:val="18"/>
                <w:szCs w:val="18"/>
              </w:rPr>
              <w:t>Kein Angebot</w:t>
            </w:r>
          </w:p>
        </w:tc>
      </w:tr>
      <w:tr w:rsidR="00582520" w14:paraId="0E51B4C5" w14:textId="77777777" w:rsidTr="00DF430F">
        <w:trPr>
          <w:cantSplit/>
        </w:trPr>
        <w:tc>
          <w:tcPr>
            <w:tcW w:w="2826" w:type="dxa"/>
          </w:tcPr>
          <w:p w14:paraId="0ABCBEED" w14:textId="77777777" w:rsidR="00883728" w:rsidRDefault="00883728" w:rsidP="00883728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075AAA">
              <w:rPr>
                <w:rFonts w:ascii="Arial" w:hAnsi="Arial"/>
                <w:b/>
                <w:bCs/>
                <w:sz w:val="20"/>
                <w:szCs w:val="20"/>
              </w:rPr>
              <w:t>Modul 4</w:t>
            </w:r>
          </w:p>
          <w:p w14:paraId="0E51B4B9" w14:textId="5021DD0B" w:rsidR="00582520" w:rsidRDefault="00DB3E3D" w:rsidP="00D0179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Abendbetreuung</w:t>
            </w:r>
          </w:p>
          <w:p w14:paraId="0E51B4BA" w14:textId="3F8340A3" w:rsidR="00540F20" w:rsidRPr="00794C6E" w:rsidRDefault="00FA6C6B" w:rsidP="00883728">
            <w:pPr>
              <w:rPr>
                <w:rFonts w:ascii="Arial" w:hAnsi="Arial"/>
                <w:sz w:val="20"/>
                <w:szCs w:val="20"/>
              </w:rPr>
            </w:pPr>
            <w:r w:rsidRPr="00D13CDB">
              <w:rPr>
                <w:rFonts w:ascii="Arial" w:hAnsi="Arial"/>
                <w:sz w:val="20"/>
                <w:szCs w:val="20"/>
              </w:rPr>
              <w:t xml:space="preserve">15.05 bis 18.00 Uhr </w:t>
            </w:r>
          </w:p>
        </w:tc>
        <w:tc>
          <w:tcPr>
            <w:tcW w:w="959" w:type="dxa"/>
          </w:tcPr>
          <w:p w14:paraId="0E51B4BB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E51B4BC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F2F2F2"/>
          </w:tcPr>
          <w:p w14:paraId="0E51B4BD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right w:val="single" w:sz="2" w:space="0" w:color="000000"/>
            </w:tcBorders>
          </w:tcPr>
          <w:p w14:paraId="0E51B4BE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F2F2F2"/>
          </w:tcPr>
          <w:p w14:paraId="0E51B4BF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2" w:space="0" w:color="000000"/>
            </w:tcBorders>
          </w:tcPr>
          <w:p w14:paraId="0E51B4C0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</w:tcBorders>
          </w:tcPr>
          <w:p w14:paraId="0E51B4C1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0E51B4C2" w14:textId="77777777" w:rsidR="00582520" w:rsidRDefault="00582520" w:rsidP="00D0179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51B4C3" w14:textId="77777777" w:rsidR="00582520" w:rsidRDefault="00582520" w:rsidP="00D0179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12" w:space="0" w:color="000000"/>
            </w:tcBorders>
            <w:shd w:val="clear" w:color="auto" w:fill="F2F2F2"/>
          </w:tcPr>
          <w:p w14:paraId="0E51B4C4" w14:textId="77777777" w:rsidR="00582520" w:rsidRDefault="00582520" w:rsidP="00D0179A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A1D26BA" w14:textId="77777777" w:rsidR="00BC2479" w:rsidRDefault="00BC2479" w:rsidP="00FA6C6B">
      <w:pPr>
        <w:rPr>
          <w:rFonts w:ascii="Arial" w:hAnsi="Arial"/>
          <w:sz w:val="20"/>
          <w:szCs w:val="20"/>
        </w:rPr>
      </w:pPr>
    </w:p>
    <w:p w14:paraId="0E51B4CC" w14:textId="77777777" w:rsidR="00582520" w:rsidRDefault="00FA6C6B" w:rsidP="00FA6C6B">
      <w:pPr>
        <w:rPr>
          <w:rFonts w:ascii="Arial" w:hAnsi="Arial"/>
          <w:bCs/>
          <w:sz w:val="20"/>
          <w:szCs w:val="20"/>
        </w:rPr>
      </w:pPr>
      <w:r w:rsidRPr="007B172A">
        <w:rPr>
          <w:rFonts w:ascii="Arial" w:hAnsi="Arial"/>
          <w:sz w:val="20"/>
          <w:szCs w:val="20"/>
        </w:rPr>
        <w:t xml:space="preserve">Die Erziehungsberechtigten haben das Betriebskonzept gelesen. Mit der Unterzeichnung dieser Anmeldung / Vereinbarung erklären </w:t>
      </w:r>
      <w:r w:rsidR="00065F52">
        <w:rPr>
          <w:rFonts w:ascii="Arial" w:hAnsi="Arial"/>
          <w:sz w:val="20"/>
          <w:szCs w:val="20"/>
        </w:rPr>
        <w:t xml:space="preserve">sie sich </w:t>
      </w:r>
      <w:r w:rsidRPr="007B172A">
        <w:rPr>
          <w:rFonts w:ascii="Arial" w:hAnsi="Arial"/>
          <w:sz w:val="20"/>
          <w:szCs w:val="20"/>
        </w:rPr>
        <w:t>damit einverstanden.</w:t>
      </w:r>
    </w:p>
    <w:p w14:paraId="5E3A3015" w14:textId="77777777" w:rsidR="00FC41DF" w:rsidRDefault="00FC41DF" w:rsidP="00FA6C6B">
      <w:pPr>
        <w:rPr>
          <w:rFonts w:ascii="Arial" w:hAnsi="Arial"/>
          <w:sz w:val="20"/>
          <w:szCs w:val="20"/>
        </w:rPr>
      </w:pPr>
    </w:p>
    <w:p w14:paraId="6EDDA758" w14:textId="77777777" w:rsidR="0070430C" w:rsidRDefault="0070430C" w:rsidP="00FA6C6B">
      <w:pPr>
        <w:rPr>
          <w:rFonts w:ascii="Arial" w:hAnsi="Arial"/>
          <w:sz w:val="20"/>
          <w:szCs w:val="20"/>
        </w:rPr>
      </w:pPr>
    </w:p>
    <w:p w14:paraId="0E51B4CE" w14:textId="77777777" w:rsidR="00582520" w:rsidRDefault="00FA6C6B" w:rsidP="00FA6C6B">
      <w:pPr>
        <w:rPr>
          <w:rFonts w:ascii="Arial" w:hAnsi="Arial"/>
          <w:sz w:val="20"/>
          <w:szCs w:val="20"/>
        </w:rPr>
      </w:pPr>
      <w:r w:rsidRPr="007B172A">
        <w:rPr>
          <w:rFonts w:ascii="Arial" w:hAnsi="Arial"/>
          <w:sz w:val="20"/>
          <w:szCs w:val="20"/>
        </w:rPr>
        <w:t>Ort, Datum</w:t>
      </w:r>
      <w:r w:rsidRPr="007B172A">
        <w:rPr>
          <w:rFonts w:ascii="Arial" w:hAnsi="Arial"/>
          <w:sz w:val="20"/>
          <w:szCs w:val="20"/>
        </w:rPr>
        <w:tab/>
      </w:r>
      <w:r w:rsidRPr="007B172A">
        <w:rPr>
          <w:rFonts w:ascii="Arial" w:hAnsi="Arial"/>
          <w:sz w:val="20"/>
          <w:szCs w:val="20"/>
        </w:rPr>
        <w:tab/>
      </w:r>
      <w:r w:rsidRPr="007B172A">
        <w:rPr>
          <w:rFonts w:ascii="Arial" w:hAnsi="Arial"/>
          <w:sz w:val="20"/>
          <w:szCs w:val="20"/>
        </w:rPr>
        <w:tab/>
      </w:r>
      <w:r w:rsidRPr="007B172A">
        <w:rPr>
          <w:rFonts w:ascii="Arial" w:hAnsi="Arial"/>
          <w:sz w:val="20"/>
          <w:szCs w:val="20"/>
        </w:rPr>
        <w:tab/>
      </w:r>
      <w:r w:rsidRPr="007B172A">
        <w:rPr>
          <w:rFonts w:ascii="Arial" w:hAnsi="Arial"/>
          <w:sz w:val="20"/>
          <w:szCs w:val="20"/>
        </w:rPr>
        <w:tab/>
      </w:r>
      <w:r w:rsidRPr="007B172A">
        <w:rPr>
          <w:rFonts w:ascii="Arial" w:hAnsi="Arial"/>
          <w:sz w:val="20"/>
          <w:szCs w:val="20"/>
        </w:rPr>
        <w:tab/>
        <w:t>Unterschrift Erziehungsberechtigte</w:t>
      </w:r>
    </w:p>
    <w:p w14:paraId="0E51B4CF" w14:textId="77777777" w:rsidR="00582520" w:rsidRDefault="00582520" w:rsidP="00FA6C6B">
      <w:pPr>
        <w:rPr>
          <w:rFonts w:ascii="Arial" w:hAnsi="Arial"/>
          <w:sz w:val="20"/>
          <w:szCs w:val="20"/>
        </w:rPr>
      </w:pPr>
    </w:p>
    <w:p w14:paraId="0E51B4D0" w14:textId="77777777" w:rsidR="00582520" w:rsidRDefault="00FA6C6B" w:rsidP="00FA6C6B">
      <w:pPr>
        <w:rPr>
          <w:rFonts w:ascii="Arial" w:hAnsi="Arial"/>
          <w:sz w:val="20"/>
          <w:szCs w:val="20"/>
        </w:rPr>
      </w:pPr>
      <w:r w:rsidRPr="00B55BE6">
        <w:rPr>
          <w:rFonts w:ascii="Arial" w:hAnsi="Arial"/>
          <w:sz w:val="20"/>
          <w:szCs w:val="20"/>
        </w:rPr>
        <w:t>_______________</w:t>
      </w:r>
      <w:r w:rsidRPr="00B55BE6">
        <w:rPr>
          <w:rFonts w:ascii="Arial" w:hAnsi="Arial"/>
          <w:sz w:val="20"/>
          <w:szCs w:val="20"/>
        </w:rPr>
        <w:tab/>
      </w:r>
      <w:r w:rsidRPr="00B55BE6">
        <w:rPr>
          <w:rFonts w:ascii="Arial" w:hAnsi="Arial"/>
          <w:sz w:val="20"/>
          <w:szCs w:val="20"/>
        </w:rPr>
        <w:tab/>
      </w:r>
      <w:r w:rsidRPr="00B55BE6">
        <w:rPr>
          <w:rFonts w:ascii="Arial" w:hAnsi="Arial"/>
          <w:sz w:val="20"/>
          <w:szCs w:val="20"/>
        </w:rPr>
        <w:tab/>
      </w:r>
      <w:r w:rsidRPr="00B55BE6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B55BE6">
        <w:rPr>
          <w:rFonts w:ascii="Arial" w:hAnsi="Arial"/>
          <w:sz w:val="20"/>
          <w:szCs w:val="20"/>
        </w:rPr>
        <w:t xml:space="preserve">____________________________ </w:t>
      </w:r>
    </w:p>
    <w:p w14:paraId="0DE4B495" w14:textId="77777777" w:rsidR="00964958" w:rsidRDefault="00964958" w:rsidP="00FA6C6B">
      <w:pPr>
        <w:rPr>
          <w:rFonts w:ascii="Arial" w:hAnsi="Arial"/>
          <w:b/>
          <w:sz w:val="20"/>
          <w:szCs w:val="20"/>
        </w:rPr>
      </w:pPr>
    </w:p>
    <w:p w14:paraId="1D359953" w14:textId="77777777" w:rsidR="0070430C" w:rsidRDefault="0070430C" w:rsidP="00FA6C6B">
      <w:pPr>
        <w:rPr>
          <w:rFonts w:ascii="Arial" w:hAnsi="Arial"/>
          <w:b/>
          <w:sz w:val="20"/>
          <w:szCs w:val="20"/>
        </w:rPr>
      </w:pPr>
    </w:p>
    <w:p w14:paraId="3964962E" w14:textId="7EF90806" w:rsidR="00115306" w:rsidRDefault="00FA6C6B" w:rsidP="00FA6C6B">
      <w:pPr>
        <w:rPr>
          <w:rFonts w:ascii="Arial" w:hAnsi="Arial"/>
          <w:sz w:val="20"/>
          <w:szCs w:val="20"/>
        </w:rPr>
      </w:pPr>
      <w:r w:rsidRPr="00B55BE6">
        <w:rPr>
          <w:rFonts w:ascii="Arial" w:hAnsi="Arial"/>
          <w:b/>
          <w:sz w:val="20"/>
          <w:szCs w:val="20"/>
        </w:rPr>
        <w:t xml:space="preserve">Anmeldung bitte bis spätestens </w:t>
      </w:r>
      <w:r w:rsidR="0082345A">
        <w:rPr>
          <w:rFonts w:ascii="Arial" w:hAnsi="Arial"/>
          <w:b/>
          <w:sz w:val="20"/>
          <w:szCs w:val="20"/>
        </w:rPr>
        <w:t>2</w:t>
      </w:r>
      <w:r w:rsidR="00964958"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  <w:sz w:val="20"/>
          <w:szCs w:val="20"/>
        </w:rPr>
        <w:t>.06.202</w:t>
      </w:r>
      <w:r w:rsidR="00964958">
        <w:rPr>
          <w:rFonts w:ascii="Arial" w:hAnsi="Arial"/>
          <w:b/>
          <w:sz w:val="20"/>
          <w:szCs w:val="20"/>
        </w:rPr>
        <w:t>6</w:t>
      </w:r>
      <w:r w:rsidRPr="00B55BE6">
        <w:rPr>
          <w:rFonts w:ascii="Arial" w:hAnsi="Arial"/>
          <w:b/>
          <w:sz w:val="20"/>
          <w:szCs w:val="20"/>
        </w:rPr>
        <w:t xml:space="preserve"> an: </w:t>
      </w:r>
      <w:r w:rsidRPr="00B55BE6">
        <w:rPr>
          <w:rFonts w:ascii="Arial" w:hAnsi="Arial"/>
          <w:sz w:val="20"/>
          <w:szCs w:val="20"/>
        </w:rPr>
        <w:t xml:space="preserve">Silvia Reinhard </w:t>
      </w:r>
      <w:r w:rsidR="00D66EF3">
        <w:rPr>
          <w:rFonts w:ascii="Arial" w:hAnsi="Arial"/>
          <w:sz w:val="20"/>
          <w:szCs w:val="20"/>
        </w:rPr>
        <w:t xml:space="preserve">in </w:t>
      </w:r>
      <w:r w:rsidRPr="00B55BE6">
        <w:rPr>
          <w:rFonts w:ascii="Arial" w:hAnsi="Arial"/>
          <w:sz w:val="20"/>
          <w:szCs w:val="20"/>
        </w:rPr>
        <w:t>Briefkasten Schule</w:t>
      </w:r>
      <w:r w:rsidR="007E0F23">
        <w:rPr>
          <w:rFonts w:ascii="Arial" w:hAnsi="Arial"/>
          <w:sz w:val="20"/>
          <w:szCs w:val="20"/>
        </w:rPr>
        <w:t xml:space="preserve">, per E-Mail </w:t>
      </w:r>
      <w:hyperlink r:id="rId9" w:history="1">
        <w:r w:rsidR="007E0F23" w:rsidRPr="00E02813">
          <w:rPr>
            <w:rStyle w:val="Hyperlink"/>
            <w:rFonts w:ascii="Arial" w:hAnsi="Arial"/>
            <w:sz w:val="20"/>
            <w:szCs w:val="20"/>
          </w:rPr>
          <w:t>sl.brunegg@ks-chestenberg.ch</w:t>
        </w:r>
      </w:hyperlink>
      <w:r w:rsidR="007E0F23">
        <w:rPr>
          <w:rFonts w:ascii="Arial" w:hAnsi="Arial"/>
          <w:sz w:val="20"/>
          <w:szCs w:val="20"/>
        </w:rPr>
        <w:t xml:space="preserve"> oder </w:t>
      </w:r>
      <w:r w:rsidR="00D66EF3">
        <w:rPr>
          <w:rFonts w:ascii="Arial" w:hAnsi="Arial"/>
          <w:sz w:val="20"/>
          <w:szCs w:val="20"/>
        </w:rPr>
        <w:t xml:space="preserve">per </w:t>
      </w:r>
      <w:r w:rsidR="007E0F23">
        <w:rPr>
          <w:rFonts w:ascii="Arial" w:hAnsi="Arial"/>
          <w:sz w:val="20"/>
          <w:szCs w:val="20"/>
        </w:rPr>
        <w:t>KLAPP</w:t>
      </w:r>
    </w:p>
    <w:sectPr w:rsidR="00115306" w:rsidSect="001831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20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0A79" w14:textId="77777777" w:rsidR="00825EF9" w:rsidRDefault="00825EF9">
      <w:r>
        <w:separator/>
      </w:r>
    </w:p>
  </w:endnote>
  <w:endnote w:type="continuationSeparator" w:id="0">
    <w:p w14:paraId="7B010B78" w14:textId="77777777" w:rsidR="00825EF9" w:rsidRDefault="0082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7262" w14:textId="77777777" w:rsidR="00006FCF" w:rsidRDefault="00006F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B4DB" w14:textId="4B5EB29D" w:rsidR="00582520" w:rsidRDefault="00341E87" w:rsidP="00CA6D0C">
    <w:pPr>
      <w:pStyle w:val="Fuzeile"/>
    </w:pPr>
    <w:r>
      <w:rPr>
        <w:noProof/>
        <w:color w:val="605E5C"/>
        <w:shd w:val="clear" w:color="auto" w:fill="E1DFDD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51B4DD" wp14:editId="0C23902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525840876" name="AutoShape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F29DF6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noProof/>
        <w:color w:val="605E5C"/>
        <w:shd w:val="clear" w:color="auto" w:fill="E1DFDD"/>
      </w:rPr>
      <w:drawing>
        <wp:inline distT="0" distB="0" distL="0" distR="0" wp14:anchorId="0E51B4DE" wp14:editId="5F5EC5E9">
          <wp:extent cx="5753100" cy="514350"/>
          <wp:effectExtent l="0" t="0" r="0" b="6350"/>
          <wp:docPr id="4" name="33736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37362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51B4DC" w14:textId="77777777" w:rsidR="00582520" w:rsidRDefault="0058252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C0C6" w14:textId="77777777" w:rsidR="00006FCF" w:rsidRDefault="00006F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0F51" w14:textId="77777777" w:rsidR="00825EF9" w:rsidRDefault="00825EF9">
      <w:r>
        <w:separator/>
      </w:r>
    </w:p>
  </w:footnote>
  <w:footnote w:type="continuationSeparator" w:id="0">
    <w:p w14:paraId="09371E26" w14:textId="77777777" w:rsidR="00825EF9" w:rsidRDefault="00825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866C" w14:textId="3E353FC1" w:rsidR="00006FCF" w:rsidRDefault="00006F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B16A" w14:textId="1BDB98B2" w:rsidR="00006FCF" w:rsidRDefault="00006FC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A017" w14:textId="209CE621" w:rsidR="00006FCF" w:rsidRDefault="00006F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B5D"/>
    <w:multiLevelType w:val="hybridMultilevel"/>
    <w:tmpl w:val="8CECD2E4"/>
    <w:lvl w:ilvl="0" w:tplc="4B28948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85FA66B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5CCC6BE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D70691B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8683790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EBF6C4C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6B70267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3E92F530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DA9045B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7EC0C95"/>
    <w:multiLevelType w:val="hybridMultilevel"/>
    <w:tmpl w:val="0A7EF55E"/>
    <w:lvl w:ilvl="0" w:tplc="E32E225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C4178"/>
    <w:multiLevelType w:val="hybridMultilevel"/>
    <w:tmpl w:val="4C4C9072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55C93"/>
    <w:multiLevelType w:val="hybridMultilevel"/>
    <w:tmpl w:val="51709966"/>
    <w:lvl w:ilvl="0" w:tplc="0B1A404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356E13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F88E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70C24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F9CC56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6BCAF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3017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546754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92CD8E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C677FD2"/>
    <w:multiLevelType w:val="hybridMultilevel"/>
    <w:tmpl w:val="D360B53C"/>
    <w:lvl w:ilvl="0" w:tplc="89C4980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5F4C732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95E1F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FFCB54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63C974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902077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F673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5BC20B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FC05C9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7386BEC"/>
    <w:multiLevelType w:val="hybridMultilevel"/>
    <w:tmpl w:val="24A88B2A"/>
    <w:lvl w:ilvl="0" w:tplc="B364B76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804A1C10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E56E6D1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76F8658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6422EE4E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A570223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060AB7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E80CB0E2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4F1E9846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51240718"/>
    <w:multiLevelType w:val="hybridMultilevel"/>
    <w:tmpl w:val="3F8AE89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C2409"/>
    <w:multiLevelType w:val="hybridMultilevel"/>
    <w:tmpl w:val="49AA8F28"/>
    <w:lvl w:ilvl="0" w:tplc="2D70693C">
      <w:start w:val="7"/>
      <w:numFmt w:val="bullet"/>
      <w:lvlText w:val="-"/>
      <w:lvlJc w:val="left"/>
      <w:pPr>
        <w:ind w:left="7440" w:hanging="360"/>
      </w:pPr>
      <w:rPr>
        <w:rFonts w:ascii="Arial" w:eastAsia="Times New Roman" w:hAnsi="Arial"/>
      </w:rPr>
    </w:lvl>
    <w:lvl w:ilvl="1" w:tplc="BE66CCA6">
      <w:start w:val="1"/>
      <w:numFmt w:val="bullet"/>
      <w:lvlText w:val="o"/>
      <w:lvlJc w:val="left"/>
      <w:pPr>
        <w:ind w:left="8160" w:hanging="360"/>
      </w:pPr>
      <w:rPr>
        <w:rFonts w:ascii="Courier New" w:hAnsi="Courier New"/>
      </w:rPr>
    </w:lvl>
    <w:lvl w:ilvl="2" w:tplc="922C4198">
      <w:start w:val="1"/>
      <w:numFmt w:val="bullet"/>
      <w:lvlText w:val=""/>
      <w:lvlJc w:val="left"/>
      <w:pPr>
        <w:ind w:left="8880" w:hanging="360"/>
      </w:pPr>
      <w:rPr>
        <w:rFonts w:ascii="Wingdings" w:hAnsi="Wingdings"/>
      </w:rPr>
    </w:lvl>
    <w:lvl w:ilvl="3" w:tplc="EFC284FE">
      <w:start w:val="1"/>
      <w:numFmt w:val="bullet"/>
      <w:lvlText w:val=""/>
      <w:lvlJc w:val="left"/>
      <w:pPr>
        <w:ind w:left="9600" w:hanging="360"/>
      </w:pPr>
      <w:rPr>
        <w:rFonts w:ascii="Symbol" w:hAnsi="Symbol"/>
      </w:rPr>
    </w:lvl>
    <w:lvl w:ilvl="4" w:tplc="6AD6FD18">
      <w:start w:val="1"/>
      <w:numFmt w:val="bullet"/>
      <w:lvlText w:val="o"/>
      <w:lvlJc w:val="left"/>
      <w:pPr>
        <w:ind w:left="10320" w:hanging="360"/>
      </w:pPr>
      <w:rPr>
        <w:rFonts w:ascii="Courier New" w:hAnsi="Courier New"/>
      </w:rPr>
    </w:lvl>
    <w:lvl w:ilvl="5" w:tplc="336873C0">
      <w:start w:val="1"/>
      <w:numFmt w:val="bullet"/>
      <w:lvlText w:val=""/>
      <w:lvlJc w:val="left"/>
      <w:pPr>
        <w:ind w:left="11040" w:hanging="360"/>
      </w:pPr>
      <w:rPr>
        <w:rFonts w:ascii="Wingdings" w:hAnsi="Wingdings"/>
      </w:rPr>
    </w:lvl>
    <w:lvl w:ilvl="6" w:tplc="F12CAC4A">
      <w:start w:val="1"/>
      <w:numFmt w:val="bullet"/>
      <w:lvlText w:val=""/>
      <w:lvlJc w:val="left"/>
      <w:pPr>
        <w:ind w:left="11760" w:hanging="360"/>
      </w:pPr>
      <w:rPr>
        <w:rFonts w:ascii="Symbol" w:hAnsi="Symbol"/>
      </w:rPr>
    </w:lvl>
    <w:lvl w:ilvl="7" w:tplc="015C9DB2">
      <w:start w:val="1"/>
      <w:numFmt w:val="bullet"/>
      <w:lvlText w:val="o"/>
      <w:lvlJc w:val="left"/>
      <w:pPr>
        <w:ind w:left="12480" w:hanging="360"/>
      </w:pPr>
      <w:rPr>
        <w:rFonts w:ascii="Courier New" w:hAnsi="Courier New"/>
      </w:rPr>
    </w:lvl>
    <w:lvl w:ilvl="8" w:tplc="5472FFD8">
      <w:start w:val="1"/>
      <w:numFmt w:val="bullet"/>
      <w:lvlText w:val=""/>
      <w:lvlJc w:val="left"/>
      <w:pPr>
        <w:ind w:left="13200" w:hanging="360"/>
      </w:pPr>
      <w:rPr>
        <w:rFonts w:ascii="Wingdings" w:hAnsi="Wingdings"/>
      </w:rPr>
    </w:lvl>
  </w:abstractNum>
  <w:abstractNum w:abstractNumId="8" w15:restartNumberingAfterBreak="0">
    <w:nsid w:val="76557E9B"/>
    <w:multiLevelType w:val="hybridMultilevel"/>
    <w:tmpl w:val="BA782416"/>
    <w:lvl w:ilvl="0" w:tplc="48542FD8">
      <w:start w:val="1"/>
      <w:numFmt w:val="bullet"/>
      <w:lvlText w:val=""/>
      <w:lvlJc w:val="left"/>
      <w:pPr>
        <w:ind w:left="3192" w:hanging="360"/>
      </w:pPr>
      <w:rPr>
        <w:rFonts w:ascii="Symbol" w:hAnsi="Symbol"/>
      </w:rPr>
    </w:lvl>
    <w:lvl w:ilvl="1" w:tplc="FEDCDDC8">
      <w:start w:val="1"/>
      <w:numFmt w:val="bullet"/>
      <w:lvlText w:val="o"/>
      <w:lvlJc w:val="left"/>
      <w:pPr>
        <w:ind w:left="3912" w:hanging="360"/>
      </w:pPr>
      <w:rPr>
        <w:rFonts w:ascii="Courier New" w:hAnsi="Courier New"/>
      </w:rPr>
    </w:lvl>
    <w:lvl w:ilvl="2" w:tplc="02D8965A">
      <w:start w:val="1"/>
      <w:numFmt w:val="bullet"/>
      <w:lvlText w:val=""/>
      <w:lvlJc w:val="left"/>
      <w:pPr>
        <w:ind w:left="4632" w:hanging="360"/>
      </w:pPr>
      <w:rPr>
        <w:rFonts w:ascii="Wingdings" w:hAnsi="Wingdings"/>
      </w:rPr>
    </w:lvl>
    <w:lvl w:ilvl="3" w:tplc="724AFF70">
      <w:start w:val="1"/>
      <w:numFmt w:val="bullet"/>
      <w:lvlText w:val=""/>
      <w:lvlJc w:val="left"/>
      <w:pPr>
        <w:ind w:left="5352" w:hanging="360"/>
      </w:pPr>
      <w:rPr>
        <w:rFonts w:ascii="Symbol" w:hAnsi="Symbol"/>
      </w:rPr>
    </w:lvl>
    <w:lvl w:ilvl="4" w:tplc="3252C532">
      <w:start w:val="1"/>
      <w:numFmt w:val="bullet"/>
      <w:lvlText w:val="o"/>
      <w:lvlJc w:val="left"/>
      <w:pPr>
        <w:ind w:left="6072" w:hanging="360"/>
      </w:pPr>
      <w:rPr>
        <w:rFonts w:ascii="Courier New" w:hAnsi="Courier New"/>
      </w:rPr>
    </w:lvl>
    <w:lvl w:ilvl="5" w:tplc="988A6032">
      <w:start w:val="1"/>
      <w:numFmt w:val="bullet"/>
      <w:lvlText w:val=""/>
      <w:lvlJc w:val="left"/>
      <w:pPr>
        <w:ind w:left="6792" w:hanging="360"/>
      </w:pPr>
      <w:rPr>
        <w:rFonts w:ascii="Wingdings" w:hAnsi="Wingdings"/>
      </w:rPr>
    </w:lvl>
    <w:lvl w:ilvl="6" w:tplc="D38C2524">
      <w:start w:val="1"/>
      <w:numFmt w:val="bullet"/>
      <w:lvlText w:val=""/>
      <w:lvlJc w:val="left"/>
      <w:pPr>
        <w:ind w:left="7512" w:hanging="360"/>
      </w:pPr>
      <w:rPr>
        <w:rFonts w:ascii="Symbol" w:hAnsi="Symbol"/>
      </w:rPr>
    </w:lvl>
    <w:lvl w:ilvl="7" w:tplc="1ABA9550">
      <w:start w:val="1"/>
      <w:numFmt w:val="bullet"/>
      <w:lvlText w:val="o"/>
      <w:lvlJc w:val="left"/>
      <w:pPr>
        <w:ind w:left="8232" w:hanging="360"/>
      </w:pPr>
      <w:rPr>
        <w:rFonts w:ascii="Courier New" w:hAnsi="Courier New"/>
      </w:rPr>
    </w:lvl>
    <w:lvl w:ilvl="8" w:tplc="AAACFE2C">
      <w:start w:val="1"/>
      <w:numFmt w:val="bullet"/>
      <w:lvlText w:val=""/>
      <w:lvlJc w:val="left"/>
      <w:pPr>
        <w:ind w:left="8952" w:hanging="360"/>
      </w:pPr>
      <w:rPr>
        <w:rFonts w:ascii="Wingdings" w:hAnsi="Wingdings"/>
      </w:rPr>
    </w:lvl>
  </w:abstractNum>
  <w:abstractNum w:abstractNumId="9" w15:restartNumberingAfterBreak="0">
    <w:nsid w:val="7C830F61"/>
    <w:multiLevelType w:val="hybridMultilevel"/>
    <w:tmpl w:val="C9D44C46"/>
    <w:lvl w:ilvl="0" w:tplc="6AC217C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CB98174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9629A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75A03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D1AE06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A96611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E7617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867F0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638E2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6831754">
    <w:abstractNumId w:val="5"/>
  </w:num>
  <w:num w:numId="2" w16cid:durableId="1862627825">
    <w:abstractNumId w:val="7"/>
  </w:num>
  <w:num w:numId="3" w16cid:durableId="1234923816">
    <w:abstractNumId w:val="8"/>
  </w:num>
  <w:num w:numId="4" w16cid:durableId="2116485499">
    <w:abstractNumId w:val="4"/>
  </w:num>
  <w:num w:numId="5" w16cid:durableId="1600719788">
    <w:abstractNumId w:val="3"/>
  </w:num>
  <w:num w:numId="6" w16cid:durableId="1536432224">
    <w:abstractNumId w:val="9"/>
  </w:num>
  <w:num w:numId="7" w16cid:durableId="1414274220">
    <w:abstractNumId w:val="0"/>
  </w:num>
  <w:num w:numId="8" w16cid:durableId="619726356">
    <w:abstractNumId w:val="2"/>
  </w:num>
  <w:num w:numId="9" w16cid:durableId="798258107">
    <w:abstractNumId w:val="6"/>
  </w:num>
  <w:num w:numId="10" w16cid:durableId="199761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20"/>
    <w:rsid w:val="0000293B"/>
    <w:rsid w:val="00004E93"/>
    <w:rsid w:val="000068C3"/>
    <w:rsid w:val="00006FCF"/>
    <w:rsid w:val="00020900"/>
    <w:rsid w:val="00036DB9"/>
    <w:rsid w:val="00043C23"/>
    <w:rsid w:val="00047626"/>
    <w:rsid w:val="00052160"/>
    <w:rsid w:val="00057029"/>
    <w:rsid w:val="00065F52"/>
    <w:rsid w:val="00072890"/>
    <w:rsid w:val="00075AAA"/>
    <w:rsid w:val="00080A7E"/>
    <w:rsid w:val="00091881"/>
    <w:rsid w:val="00097C16"/>
    <w:rsid w:val="000A75B9"/>
    <w:rsid w:val="000B27F0"/>
    <w:rsid w:val="000B588A"/>
    <w:rsid w:val="000E7C17"/>
    <w:rsid w:val="000F3F2C"/>
    <w:rsid w:val="00115306"/>
    <w:rsid w:val="00122989"/>
    <w:rsid w:val="00125BEE"/>
    <w:rsid w:val="00130108"/>
    <w:rsid w:val="001330F0"/>
    <w:rsid w:val="001676FD"/>
    <w:rsid w:val="001772C5"/>
    <w:rsid w:val="00183132"/>
    <w:rsid w:val="001C2C7A"/>
    <w:rsid w:val="001C3FC7"/>
    <w:rsid w:val="001D0A31"/>
    <w:rsid w:val="001D49D4"/>
    <w:rsid w:val="0020510D"/>
    <w:rsid w:val="00206223"/>
    <w:rsid w:val="00206DAE"/>
    <w:rsid w:val="002245FF"/>
    <w:rsid w:val="0024659E"/>
    <w:rsid w:val="00270ED9"/>
    <w:rsid w:val="00291CBC"/>
    <w:rsid w:val="002A5EC2"/>
    <w:rsid w:val="002B0E7B"/>
    <w:rsid w:val="002E1DD4"/>
    <w:rsid w:val="002E1FED"/>
    <w:rsid w:val="00303242"/>
    <w:rsid w:val="003339B0"/>
    <w:rsid w:val="00341E87"/>
    <w:rsid w:val="00343D4C"/>
    <w:rsid w:val="00352BFE"/>
    <w:rsid w:val="00362C18"/>
    <w:rsid w:val="00372719"/>
    <w:rsid w:val="0037539E"/>
    <w:rsid w:val="00380EA4"/>
    <w:rsid w:val="00383AE2"/>
    <w:rsid w:val="003A41BF"/>
    <w:rsid w:val="003A5B1E"/>
    <w:rsid w:val="003A68CF"/>
    <w:rsid w:val="003C79EB"/>
    <w:rsid w:val="003E08AB"/>
    <w:rsid w:val="003E5A01"/>
    <w:rsid w:val="003F0DD0"/>
    <w:rsid w:val="003F417C"/>
    <w:rsid w:val="004015CD"/>
    <w:rsid w:val="00403BB3"/>
    <w:rsid w:val="00413F97"/>
    <w:rsid w:val="004261B1"/>
    <w:rsid w:val="004345BE"/>
    <w:rsid w:val="004362F9"/>
    <w:rsid w:val="00471D40"/>
    <w:rsid w:val="0048087A"/>
    <w:rsid w:val="00480E2F"/>
    <w:rsid w:val="004925C7"/>
    <w:rsid w:val="004967C6"/>
    <w:rsid w:val="004B1153"/>
    <w:rsid w:val="004E0962"/>
    <w:rsid w:val="004F586B"/>
    <w:rsid w:val="005175D0"/>
    <w:rsid w:val="00540F20"/>
    <w:rsid w:val="0054554A"/>
    <w:rsid w:val="00552F98"/>
    <w:rsid w:val="00561471"/>
    <w:rsid w:val="00573108"/>
    <w:rsid w:val="00577302"/>
    <w:rsid w:val="00582520"/>
    <w:rsid w:val="0058465B"/>
    <w:rsid w:val="005958C3"/>
    <w:rsid w:val="00597744"/>
    <w:rsid w:val="005A42F5"/>
    <w:rsid w:val="005A7A13"/>
    <w:rsid w:val="005B23F9"/>
    <w:rsid w:val="005B3AEF"/>
    <w:rsid w:val="005D3BE6"/>
    <w:rsid w:val="005E43C0"/>
    <w:rsid w:val="005E51DB"/>
    <w:rsid w:val="006065DD"/>
    <w:rsid w:val="0060693F"/>
    <w:rsid w:val="00610B73"/>
    <w:rsid w:val="00631B97"/>
    <w:rsid w:val="0064453D"/>
    <w:rsid w:val="00651DAE"/>
    <w:rsid w:val="006827FC"/>
    <w:rsid w:val="0069092F"/>
    <w:rsid w:val="006A28A8"/>
    <w:rsid w:val="006A4E04"/>
    <w:rsid w:val="006A6006"/>
    <w:rsid w:val="006D4E97"/>
    <w:rsid w:val="006E2CC4"/>
    <w:rsid w:val="006E4ECA"/>
    <w:rsid w:val="006F43ED"/>
    <w:rsid w:val="006F4C6B"/>
    <w:rsid w:val="00703DE7"/>
    <w:rsid w:val="0070430C"/>
    <w:rsid w:val="00713CDE"/>
    <w:rsid w:val="00717FFD"/>
    <w:rsid w:val="00722448"/>
    <w:rsid w:val="00732E72"/>
    <w:rsid w:val="0074490C"/>
    <w:rsid w:val="007618AC"/>
    <w:rsid w:val="007770F1"/>
    <w:rsid w:val="00794C6E"/>
    <w:rsid w:val="007B02A2"/>
    <w:rsid w:val="007B172A"/>
    <w:rsid w:val="007D1863"/>
    <w:rsid w:val="007E0F23"/>
    <w:rsid w:val="007F2962"/>
    <w:rsid w:val="007F7A04"/>
    <w:rsid w:val="00816270"/>
    <w:rsid w:val="0082304A"/>
    <w:rsid w:val="0082345A"/>
    <w:rsid w:val="00825EF9"/>
    <w:rsid w:val="008303FB"/>
    <w:rsid w:val="00835839"/>
    <w:rsid w:val="00842E21"/>
    <w:rsid w:val="00845816"/>
    <w:rsid w:val="0084684D"/>
    <w:rsid w:val="00857B6B"/>
    <w:rsid w:val="008713A8"/>
    <w:rsid w:val="00872410"/>
    <w:rsid w:val="0087723A"/>
    <w:rsid w:val="00881271"/>
    <w:rsid w:val="00882082"/>
    <w:rsid w:val="00883079"/>
    <w:rsid w:val="00883728"/>
    <w:rsid w:val="008A755F"/>
    <w:rsid w:val="008B728B"/>
    <w:rsid w:val="008C3E74"/>
    <w:rsid w:val="008D4757"/>
    <w:rsid w:val="008D4DAF"/>
    <w:rsid w:val="008D55D5"/>
    <w:rsid w:val="008D7324"/>
    <w:rsid w:val="008E637F"/>
    <w:rsid w:val="008F37C5"/>
    <w:rsid w:val="008F60C7"/>
    <w:rsid w:val="009008E1"/>
    <w:rsid w:val="00907540"/>
    <w:rsid w:val="00964958"/>
    <w:rsid w:val="00980B58"/>
    <w:rsid w:val="009B6AEE"/>
    <w:rsid w:val="009C077F"/>
    <w:rsid w:val="009F5936"/>
    <w:rsid w:val="00A03C59"/>
    <w:rsid w:val="00A10DC5"/>
    <w:rsid w:val="00A147AF"/>
    <w:rsid w:val="00A66B4E"/>
    <w:rsid w:val="00A701CA"/>
    <w:rsid w:val="00AA48A8"/>
    <w:rsid w:val="00AA7A34"/>
    <w:rsid w:val="00AB2232"/>
    <w:rsid w:val="00AB4198"/>
    <w:rsid w:val="00AB7C9E"/>
    <w:rsid w:val="00B01C90"/>
    <w:rsid w:val="00B10797"/>
    <w:rsid w:val="00B11346"/>
    <w:rsid w:val="00B30253"/>
    <w:rsid w:val="00B3122F"/>
    <w:rsid w:val="00B3572D"/>
    <w:rsid w:val="00B55BCA"/>
    <w:rsid w:val="00B55BE6"/>
    <w:rsid w:val="00B7662C"/>
    <w:rsid w:val="00B86C6E"/>
    <w:rsid w:val="00BA2212"/>
    <w:rsid w:val="00BA2540"/>
    <w:rsid w:val="00BC1F76"/>
    <w:rsid w:val="00BC2479"/>
    <w:rsid w:val="00BC39C5"/>
    <w:rsid w:val="00BD20B8"/>
    <w:rsid w:val="00BF2F3D"/>
    <w:rsid w:val="00C03EA4"/>
    <w:rsid w:val="00C1421A"/>
    <w:rsid w:val="00C20AA2"/>
    <w:rsid w:val="00C37BA3"/>
    <w:rsid w:val="00C57209"/>
    <w:rsid w:val="00C67563"/>
    <w:rsid w:val="00C719E4"/>
    <w:rsid w:val="00C80A4E"/>
    <w:rsid w:val="00C811CD"/>
    <w:rsid w:val="00C81E0D"/>
    <w:rsid w:val="00CA4CCB"/>
    <w:rsid w:val="00CA6D0C"/>
    <w:rsid w:val="00CC61C2"/>
    <w:rsid w:val="00CD5EE5"/>
    <w:rsid w:val="00CE6F8B"/>
    <w:rsid w:val="00CF305D"/>
    <w:rsid w:val="00D0179A"/>
    <w:rsid w:val="00D0400F"/>
    <w:rsid w:val="00D0686A"/>
    <w:rsid w:val="00D13CDB"/>
    <w:rsid w:val="00D21DCE"/>
    <w:rsid w:val="00D27B10"/>
    <w:rsid w:val="00D30299"/>
    <w:rsid w:val="00D30616"/>
    <w:rsid w:val="00D40DC3"/>
    <w:rsid w:val="00D42D11"/>
    <w:rsid w:val="00D47CFC"/>
    <w:rsid w:val="00D52AD5"/>
    <w:rsid w:val="00D55EFA"/>
    <w:rsid w:val="00D66EF3"/>
    <w:rsid w:val="00D7120D"/>
    <w:rsid w:val="00D90BEE"/>
    <w:rsid w:val="00D954B9"/>
    <w:rsid w:val="00DA16A4"/>
    <w:rsid w:val="00DB2BA8"/>
    <w:rsid w:val="00DB3E3D"/>
    <w:rsid w:val="00DC7BA0"/>
    <w:rsid w:val="00DD20CB"/>
    <w:rsid w:val="00DF430F"/>
    <w:rsid w:val="00E05763"/>
    <w:rsid w:val="00E35ABF"/>
    <w:rsid w:val="00E45D19"/>
    <w:rsid w:val="00E542BB"/>
    <w:rsid w:val="00E56E1A"/>
    <w:rsid w:val="00E661A1"/>
    <w:rsid w:val="00E769EF"/>
    <w:rsid w:val="00E86C64"/>
    <w:rsid w:val="00E87BB6"/>
    <w:rsid w:val="00EA2230"/>
    <w:rsid w:val="00EB3593"/>
    <w:rsid w:val="00EB78FA"/>
    <w:rsid w:val="00ED59E3"/>
    <w:rsid w:val="00EE560F"/>
    <w:rsid w:val="00EE5D74"/>
    <w:rsid w:val="00F03338"/>
    <w:rsid w:val="00F05276"/>
    <w:rsid w:val="00F64C28"/>
    <w:rsid w:val="00F763EF"/>
    <w:rsid w:val="00F970BA"/>
    <w:rsid w:val="00FA6C6B"/>
    <w:rsid w:val="00FB3EC0"/>
    <w:rsid w:val="00FC1472"/>
    <w:rsid w:val="00FC41DF"/>
    <w:rsid w:val="00FE13A5"/>
    <w:rsid w:val="00FE4338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51B3CD"/>
  <w15:docId w15:val="{5036555C-6D26-4486-8491-3FEC6B72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List">
    <w:name w:val="Normal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cetate">
    <w:name w:val="Acetate"/>
    <w:basedOn w:val="Standard"/>
    <w:semiHidden/>
    <w:rPr>
      <w:rFonts w:ascii="Tahoma" w:hAnsi="Tahoma"/>
      <w:sz w:val="16"/>
      <w:szCs w:val="16"/>
    </w:rPr>
  </w:style>
  <w:style w:type="character" w:customStyle="1" w:styleId="PageNumber">
    <w:name w:val="PageNumber"/>
    <w:basedOn w:val="NormalCharacter"/>
  </w:style>
  <w:style w:type="character" w:styleId="Hyperlink">
    <w:name w:val="Hyperlink"/>
    <w:rPr>
      <w:color w:val="0563C1"/>
      <w:u w:val="single"/>
    </w:rPr>
  </w:style>
  <w:style w:type="character" w:customStyle="1" w:styleId="HtmlCite">
    <w:name w:val="HtmlCite"/>
    <w:rPr>
      <w:i/>
      <w:iCs/>
    </w:rPr>
  </w:style>
  <w:style w:type="table" w:customStyle="1" w:styleId="TableGrid">
    <w:name w:val="TableGrid"/>
    <w:basedOn w:val="TableNormal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HtmlNormal">
    <w:name w:val="HtmlNormal"/>
    <w:basedOn w:val="Standard"/>
    <w:pPr>
      <w:spacing w:before="100" w:beforeAutospacing="1" w:after="100" w:afterAutospacing="1"/>
    </w:pPr>
    <w:rPr>
      <w:lang w:eastAsia="de-DE"/>
    </w:rPr>
  </w:style>
  <w:style w:type="character" w:customStyle="1" w:styleId="374">
    <w:name w:val="374"/>
    <w:semiHidden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2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sl.brunegg@ks-chestenberg.ch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D8C6CA1E2C54483256956FB7CF322" ma:contentTypeVersion="13" ma:contentTypeDescription="Ein neues Dokument erstellen." ma:contentTypeScope="" ma:versionID="2826f5c46e7ef85af8337bb1b5f786ae">
  <xsd:schema xmlns:xsd="http://www.w3.org/2001/XMLSchema" xmlns:xs="http://www.w3.org/2001/XMLSchema" xmlns:p="http://schemas.microsoft.com/office/2006/metadata/properties" xmlns:ns2="e7a10384-62f8-44c2-ac18-b3094431b747" xmlns:ns3="26cbcc0c-9759-402b-8fe2-f82d7a6efe1b" targetNamespace="http://schemas.microsoft.com/office/2006/metadata/properties" ma:root="true" ma:fieldsID="4455f63fdcc31958f498f67e6376aa83" ns2:_="" ns3:_="">
    <xsd:import namespace="e7a10384-62f8-44c2-ac18-b3094431b747"/>
    <xsd:import namespace="26cbcc0c-9759-402b-8fe2-f82d7a6ef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10384-62f8-44c2-ac18-b3094431b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e5b8ff51-a611-4c31-8178-de5a33718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bcc0c-9759-402b-8fe2-f82d7a6efe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ade9cb-fd0e-4339-9f73-699ab95bc81b}" ma:internalName="TaxCatchAll" ma:showField="CatchAllData" ma:web="26cbcc0c-9759-402b-8fe2-f82d7a6ef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cbcc0c-9759-402b-8fe2-f82d7a6efe1b" xsi:nil="true"/>
    <lcf76f155ced4ddcb4097134ff3c332f xmlns="e7a10384-62f8-44c2-ac18-b3094431b7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DA577C-29C6-439E-AD39-483C1F55C2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F7E9A-1293-4946-882B-54762BC9DFBE}"/>
</file>

<file path=customXml/itemProps3.xml><?xml version="1.0" encoding="utf-8"?>
<ds:datastoreItem xmlns:ds="http://schemas.openxmlformats.org/officeDocument/2006/customXml" ds:itemID="{BDBBFD72-F10F-46CB-81F7-446D52253F2F}"/>
</file>

<file path=customXml/itemProps4.xml><?xml version="1.0" encoding="utf-8"?>
<ds:datastoreItem xmlns:ds="http://schemas.openxmlformats.org/officeDocument/2006/customXml" ds:itemID="{2B2B2E7B-8F19-49E9-863D-5E1691815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Reinhard, Silvia</dc:creator>
  <cp:lastModifiedBy>Reinhard, Silvia</cp:lastModifiedBy>
  <cp:revision>4</cp:revision>
  <cp:lastPrinted>2026-06-02T08:28:00Z</cp:lastPrinted>
  <dcterms:created xsi:type="dcterms:W3CDTF">2026-06-09T13:04:00Z</dcterms:created>
  <dcterms:modified xsi:type="dcterms:W3CDTF">2026-06-09T13:07:00Z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0x01010047FD8C6CA1E2C54483256956FB7CF322</vt:lpwstr>
  </property>
</Properties>
</file>